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0C0" w:rsidRDefault="00F007BE" w:rsidP="001F40C0">
      <w:pPr>
        <w:pStyle w:val="Title"/>
      </w:pPr>
      <w:r>
        <w:t xml:space="preserve">Full Time Officer Reports </w:t>
      </w:r>
    </w:p>
    <w:p w:rsidR="00224592" w:rsidRPr="00224592" w:rsidRDefault="001F40C0" w:rsidP="00224592">
      <w:pPr>
        <w:pStyle w:val="Heading1"/>
      </w:pPr>
      <w:r>
        <w:t xml:space="preserve">Students’ Union President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B67988" w:rsidTr="00A50B4E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988" w:rsidRPr="00903D0E" w:rsidRDefault="00B67988" w:rsidP="00A50B4E">
            <w:pPr>
              <w:pStyle w:val="NormalWeb"/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Officer Name:</w:t>
            </w:r>
            <w:r w:rsidRPr="00903D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Harry Lonsdale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988" w:rsidRPr="00903D0E" w:rsidRDefault="00B67988" w:rsidP="00A50B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Role:</w:t>
            </w:r>
            <w:r w:rsidRPr="00903D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President</w:t>
            </w:r>
          </w:p>
        </w:tc>
      </w:tr>
      <w:tr w:rsidR="00B67988" w:rsidTr="00A50B4E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988" w:rsidRPr="00903D0E" w:rsidRDefault="00B67988" w:rsidP="00A50B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Date of report:</w:t>
            </w:r>
            <w:r w:rsidRPr="00903D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67988" w:rsidTr="00A50B4E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988" w:rsidRDefault="00B67988" w:rsidP="00A50B4E">
            <w:pPr>
              <w:pStyle w:val="NormalWeb"/>
              <w:rPr>
                <w:rFonts w:eastAsia="Times New Roman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What work have you been undertaking towards your objectives since the last meeting? Please limit this to 5 items.</w:t>
            </w:r>
          </w:p>
          <w:p w:rsidR="00B67988" w:rsidRDefault="00B67988" w:rsidP="00A50B4E">
            <w:pPr>
              <w:pStyle w:val="NormalWeb"/>
              <w:rPr>
                <w:rFonts w:eastAsia="Times New Roman"/>
              </w:rPr>
            </w:pPr>
          </w:p>
          <w:p w:rsidR="00B67988" w:rsidRDefault="00B67988" w:rsidP="00B67988">
            <w:pPr>
              <w:pStyle w:val="NormalWeb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Created a tender for the new outdoor space</w:t>
            </w:r>
          </w:p>
          <w:p w:rsidR="00B67988" w:rsidRDefault="00B67988" w:rsidP="00B67988">
            <w:pPr>
              <w:pStyle w:val="NormalWeb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Created the full campaign for walk and talk with the chaplain</w:t>
            </w:r>
          </w:p>
          <w:p w:rsidR="00B67988" w:rsidRDefault="00B67988" w:rsidP="00B67988">
            <w:pPr>
              <w:pStyle w:val="NormalWeb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Dart board is now up in the Hangar</w:t>
            </w:r>
          </w:p>
          <w:p w:rsidR="00B67988" w:rsidRDefault="00B67988" w:rsidP="00B67988">
            <w:pPr>
              <w:pStyle w:val="NormalWeb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Looked into the energy consum</w:t>
            </w:r>
            <w:r w:rsidR="005B0ADA">
              <w:rPr>
                <w:rFonts w:eastAsia="Times New Roman"/>
              </w:rPr>
              <w:t>pt</w:t>
            </w:r>
            <w:r>
              <w:rPr>
                <w:rFonts w:eastAsia="Times New Roman"/>
              </w:rPr>
              <w:t>ion of the SU</w:t>
            </w:r>
          </w:p>
          <w:p w:rsidR="00B67988" w:rsidRDefault="00B67988" w:rsidP="00B67988">
            <w:pPr>
              <w:pStyle w:val="NormalWeb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Reset objectives</w:t>
            </w:r>
          </w:p>
          <w:p w:rsidR="00B67988" w:rsidRDefault="00B67988" w:rsidP="00B67988">
            <w:pPr>
              <w:pStyle w:val="NormalWeb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Continued gym discussions</w:t>
            </w:r>
            <w:bookmarkStart w:id="0" w:name="_GoBack"/>
            <w:bookmarkEnd w:id="0"/>
          </w:p>
          <w:p w:rsidR="00B67988" w:rsidRPr="00B818E5" w:rsidRDefault="00B67988" w:rsidP="00A50B4E">
            <w:pPr>
              <w:pStyle w:val="NormalWeb"/>
              <w:ind w:left="360"/>
              <w:rPr>
                <w:rFonts w:eastAsia="Times New Roman"/>
              </w:rPr>
            </w:pPr>
          </w:p>
        </w:tc>
      </w:tr>
      <w:tr w:rsidR="00B67988" w:rsidTr="00A50B4E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988" w:rsidRPr="00B818E5" w:rsidRDefault="00B67988" w:rsidP="00A50B4E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What progress have you made on actions you have been mandated by Student Council to carry out?</w:t>
            </w:r>
          </w:p>
          <w:p w:rsidR="00B67988" w:rsidRPr="007E08DF" w:rsidRDefault="00B67988" w:rsidP="00B6798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t>Night bus is still in discussion</w:t>
            </w:r>
          </w:p>
        </w:tc>
      </w:tr>
      <w:tr w:rsidR="00B67988" w:rsidTr="00A50B4E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988" w:rsidRDefault="00B67988" w:rsidP="00A50B4E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List </w:t>
            </w: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up to</w:t>
            </w: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5 other duties </w:t>
            </w: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of note</w:t>
            </w: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have you been carrying out within your role and state how has this been benefitting students.</w:t>
            </w:r>
          </w:p>
          <w:p w:rsidR="00B67988" w:rsidRDefault="00B67988" w:rsidP="00A50B4E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B67988" w:rsidRDefault="00B67988" w:rsidP="00B67988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Continued alumni work</w:t>
            </w:r>
          </w:p>
          <w:p w:rsidR="00B67988" w:rsidRDefault="00B67988" w:rsidP="00A50B4E">
            <w:pPr>
              <w:pStyle w:val="NormalWeb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B67988" w:rsidRPr="007E08DF" w:rsidRDefault="00B67988" w:rsidP="00A50B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7988" w:rsidTr="00A50B4E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988" w:rsidRPr="00094955" w:rsidRDefault="00B67988" w:rsidP="00A50B4E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What are the 5 key tasks you aim to get done before the next meeting?</w:t>
            </w:r>
          </w:p>
          <w:p w:rsidR="00B67988" w:rsidRDefault="00B67988" w:rsidP="00A50B4E">
            <w:pPr>
              <w:pStyle w:val="ListParagraph"/>
              <w:rPr>
                <w:rFonts w:cs="TimesNewRomanPS-BoldMT"/>
                <w:bCs/>
              </w:rPr>
            </w:pPr>
          </w:p>
          <w:p w:rsidR="00B67988" w:rsidRDefault="00B67988" w:rsidP="00B67988">
            <w:pPr>
              <w:pStyle w:val="ListParagraph"/>
              <w:numPr>
                <w:ilvl w:val="0"/>
                <w:numId w:val="20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Have an plan for the SU app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20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Update on outdoor space</w:t>
            </w:r>
          </w:p>
          <w:p w:rsidR="00B67988" w:rsidRPr="007E08DF" w:rsidRDefault="00B67988" w:rsidP="00B67988">
            <w:pPr>
              <w:pStyle w:val="ListParagraph"/>
              <w:numPr>
                <w:ilvl w:val="0"/>
                <w:numId w:val="20"/>
              </w:numPr>
              <w:rPr>
                <w:rFonts w:cs="TimesNewRomanPS-BoldMT"/>
                <w:bCs/>
              </w:rPr>
            </w:pPr>
            <w:r w:rsidRPr="00BE3532">
              <w:rPr>
                <w:rFonts w:cs="TimesNewRomanPS-BoldMT"/>
                <w:bCs/>
              </w:rPr>
              <w:t>More info on what I have done for campus chat</w:t>
            </w:r>
          </w:p>
        </w:tc>
      </w:tr>
      <w:tr w:rsidR="00B67988" w:rsidTr="00A50B4E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988" w:rsidRDefault="00B67988" w:rsidP="00A50B4E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What, in particular, do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:rsidR="00B67988" w:rsidRDefault="00B67988" w:rsidP="00A50B4E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B67988" w:rsidRPr="00BE3532" w:rsidRDefault="00B67988" w:rsidP="00B67988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MERRY CHRISTMAS!!!</w:t>
            </w:r>
          </w:p>
          <w:p w:rsidR="00B67988" w:rsidRDefault="00B67988" w:rsidP="00A50B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  <w:p w:rsidR="00B67988" w:rsidRPr="00903D0E" w:rsidRDefault="00B67988" w:rsidP="00A50B4E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52AC" w:rsidRDefault="006652AC" w:rsidP="006652AC"/>
    <w:p w:rsidR="00B67988" w:rsidRDefault="00B67988" w:rsidP="006652AC"/>
    <w:p w:rsidR="006D4078" w:rsidRDefault="006D4078" w:rsidP="006652AC"/>
    <w:p w:rsidR="006D4078" w:rsidRDefault="006D4078" w:rsidP="006652AC"/>
    <w:p w:rsidR="00B67988" w:rsidRDefault="00B67988" w:rsidP="006652AC"/>
    <w:p w:rsidR="00073F4C" w:rsidRPr="00073F4C" w:rsidRDefault="00073F4C" w:rsidP="00073F4C">
      <w:pPr>
        <w:rPr>
          <w:b/>
          <w:color w:val="404040" w:themeColor="text1" w:themeTint="BF"/>
          <w:sz w:val="28"/>
        </w:rPr>
      </w:pPr>
      <w:r w:rsidRPr="00073F4C">
        <w:rPr>
          <w:b/>
          <w:color w:val="404040" w:themeColor="text1" w:themeTint="BF"/>
          <w:sz w:val="28"/>
        </w:rPr>
        <w:lastRenderedPageBreak/>
        <w:t>Vice-President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67988" w:rsidTr="00D033E0">
        <w:tc>
          <w:tcPr>
            <w:tcW w:w="4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67988" w:rsidRDefault="00B67988" w:rsidP="00B679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Meg Price </w:t>
            </w:r>
          </w:p>
        </w:tc>
        <w:tc>
          <w:tcPr>
            <w:tcW w:w="4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67988" w:rsidRDefault="00B67988" w:rsidP="00B679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Role:</w:t>
            </w:r>
            <w:r>
              <w:rPr>
                <w:sz w:val="24"/>
                <w:szCs w:val="24"/>
              </w:rPr>
              <w:t xml:space="preserve"> Vice President Education</w:t>
            </w:r>
          </w:p>
        </w:tc>
      </w:tr>
      <w:tr w:rsidR="00B67988" w:rsidTr="00D033E0">
        <w:tc>
          <w:tcPr>
            <w:tcW w:w="92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67988" w:rsidRDefault="00B67988" w:rsidP="00B679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02/12/19</w:t>
            </w:r>
          </w:p>
        </w:tc>
      </w:tr>
      <w:tr w:rsidR="00B67988" w:rsidTr="00D033E0">
        <w:tc>
          <w:tcPr>
            <w:tcW w:w="92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67988" w:rsidRDefault="00B67988" w:rsidP="00B6798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Met with PGR students to discuss the academic representation and how they can feel more included in student life and the SU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Met with the KP to discuss online visibility of Reps, successful discussion.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Liaising with FFS around encouraging voter turn out </w:t>
            </w:r>
          </w:p>
        </w:tc>
      </w:tr>
      <w:tr w:rsidR="00B67988" w:rsidTr="00D033E0">
        <w:tc>
          <w:tcPr>
            <w:tcW w:w="92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67988" w:rsidRDefault="00B67988" w:rsidP="00B6798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progress have you made on actions you have been mandated by Student Council to carry out?</w:t>
            </w:r>
          </w:p>
          <w:p w:rsidR="00B67988" w:rsidRPr="00E85E4C" w:rsidRDefault="00B67988" w:rsidP="00B67988">
            <w:pPr>
              <w:pStyle w:val="ListParagraph"/>
              <w:numPr>
                <w:ilvl w:val="0"/>
                <w:numId w:val="19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Follow up on Women’s Network with Sarah Greer – Yet to speak with Sarah, plans to launch sometime after Christmas. </w:t>
            </w:r>
          </w:p>
        </w:tc>
      </w:tr>
      <w:tr w:rsidR="00B67988" w:rsidTr="00D033E0">
        <w:trPr>
          <w:trHeight w:val="1777"/>
        </w:trPr>
        <w:tc>
          <w:tcPr>
            <w:tcW w:w="92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67988" w:rsidRDefault="00B67988" w:rsidP="00B67988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List </w:t>
            </w:r>
            <w:r>
              <w:rPr>
                <w:rFonts w:cs="TimesNewRomanPS-BoldMT"/>
                <w:b/>
                <w:bCs/>
                <w:u w:val="single"/>
              </w:rPr>
              <w:t>up to</w:t>
            </w:r>
            <w:r>
              <w:rPr>
                <w:rFonts w:cs="TimesNewRomanPS-BoldMT"/>
                <w:b/>
                <w:bCs/>
              </w:rPr>
              <w:t xml:space="preserve"> 5 other duties </w:t>
            </w:r>
            <w:r>
              <w:rPr>
                <w:rFonts w:cs="TimesNewRomanPS-BoldMT"/>
                <w:b/>
                <w:bCs/>
                <w:u w:val="single"/>
              </w:rPr>
              <w:t>of note</w:t>
            </w:r>
            <w:r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Met with the Emma from the Reach scheme to talk about promoting the scheme and how we can get more students involved (ideas welcome)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Went to the UWIC student committee meeting to help ensure that the SU, in particular sports and societies, is accessible to them.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Met with Postgraduate Reps to discuss current feedback as well as how the academic representation system works for them. 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Went to an inclusive assessment policy meeting where accessible learning and teaching were discussed – advocated for all students. </w:t>
            </w:r>
          </w:p>
          <w:p w:rsidR="00B67988" w:rsidRPr="006652AC" w:rsidRDefault="00B67988" w:rsidP="00B67988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Arranged consultations with student groups around the SU Governance Review. </w:t>
            </w:r>
          </w:p>
        </w:tc>
      </w:tr>
      <w:tr w:rsidR="00B67988" w:rsidTr="00D033E0">
        <w:tc>
          <w:tcPr>
            <w:tcW w:w="92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67988" w:rsidRDefault="00B67988" w:rsidP="00B67988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1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Make progress on communication around PGR reps and the academic representation system 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1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Coordinate a voter turnout event with FFS</w:t>
            </w:r>
          </w:p>
          <w:p w:rsidR="00B67988" w:rsidRDefault="00B67988" w:rsidP="00B67988">
            <w:pPr>
              <w:pStyle w:val="ListParagraph"/>
              <w:numPr>
                <w:ilvl w:val="0"/>
                <w:numId w:val="1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Run a Course Rep Surgery </w:t>
            </w:r>
          </w:p>
          <w:p w:rsidR="00B67988" w:rsidRPr="00E85E4C" w:rsidRDefault="00B67988" w:rsidP="00B67988">
            <w:pPr>
              <w:pStyle w:val="ListParagraph"/>
              <w:numPr>
                <w:ilvl w:val="0"/>
                <w:numId w:val="1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Ensure the visibility of School and Course Reps continues to be raised i.e. Wall Art installation </w:t>
            </w:r>
          </w:p>
        </w:tc>
      </w:tr>
      <w:tr w:rsidR="00B67988" w:rsidTr="00D033E0">
        <w:tc>
          <w:tcPr>
            <w:tcW w:w="92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67988" w:rsidRDefault="00B67988" w:rsidP="00B67988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debate, for instance).</w:t>
            </w:r>
          </w:p>
          <w:p w:rsidR="00B67988" w:rsidRDefault="00B67988" w:rsidP="00B6798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-Bring your own device policy </w:t>
            </w:r>
          </w:p>
          <w:p w:rsidR="00B67988" w:rsidRDefault="00B67988" w:rsidP="00B67988">
            <w:pPr>
              <w:rPr>
                <w:rFonts w:cs="TimesNewRomanPS-BoldMT"/>
                <w:bCs/>
              </w:rPr>
            </w:pPr>
          </w:p>
        </w:tc>
      </w:tr>
    </w:tbl>
    <w:p w:rsidR="006652AC" w:rsidRDefault="006652AC" w:rsidP="006652AC"/>
    <w:p w:rsidR="006652AC" w:rsidRDefault="006652AC">
      <w:r>
        <w:br w:type="page"/>
      </w:r>
    </w:p>
    <w:p w:rsidR="00762D66" w:rsidRDefault="00762D66" w:rsidP="00762D66">
      <w:pPr>
        <w:pStyle w:val="Heading1"/>
      </w:pPr>
      <w:r>
        <w:lastRenderedPageBreak/>
        <w:t>Vice President Student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62D66" w:rsidTr="00831959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831959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Mike Harris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6" w:rsidRDefault="00762D66" w:rsidP="00831959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Vice President of Student Activities </w:t>
            </w:r>
          </w:p>
        </w:tc>
      </w:tr>
      <w:tr w:rsidR="00762D66" w:rsidTr="0083195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831959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04/12/19</w:t>
            </w:r>
          </w:p>
        </w:tc>
      </w:tr>
      <w:tr w:rsidR="00762D66" w:rsidTr="0083195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83195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762D66" w:rsidRDefault="00762D66" w:rsidP="0083195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762D66" w:rsidRDefault="00762D66" w:rsidP="00762D66">
            <w:pPr>
              <w:pStyle w:val="ListParagraph"/>
              <w:numPr>
                <w:ilvl w:val="0"/>
                <w:numId w:val="1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Supported Geek Week and filming of event.</w:t>
            </w:r>
          </w:p>
          <w:p w:rsidR="00762D66" w:rsidRDefault="00762D66" w:rsidP="00762D66">
            <w:pPr>
              <w:pStyle w:val="ListParagraph"/>
              <w:numPr>
                <w:ilvl w:val="0"/>
                <w:numId w:val="1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Filmed and producing the second and third </w:t>
            </w:r>
            <w:proofErr w:type="spellStart"/>
            <w:r>
              <w:rPr>
                <w:rFonts w:cs="TimesNewRomanPS-BoldMT"/>
                <w:bCs/>
              </w:rPr>
              <w:t>TeamWorcTV</w:t>
            </w:r>
            <w:proofErr w:type="spellEnd"/>
            <w:r>
              <w:rPr>
                <w:rFonts w:cs="TimesNewRomanPS-BoldMT"/>
                <w:bCs/>
              </w:rPr>
              <w:t xml:space="preserve"> episodes.</w:t>
            </w:r>
          </w:p>
          <w:p w:rsidR="00762D66" w:rsidRDefault="00762D66" w:rsidP="00762D66">
            <w:pPr>
              <w:pStyle w:val="ListParagraph"/>
              <w:numPr>
                <w:ilvl w:val="0"/>
                <w:numId w:val="1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Implemented Inclusivity Rep and Chair Catch-up </w:t>
            </w:r>
            <w:proofErr w:type="spellStart"/>
            <w:r>
              <w:rPr>
                <w:rFonts w:cs="TimesNewRomanPS-BoldMT"/>
                <w:bCs/>
              </w:rPr>
              <w:t>TeamWorc</w:t>
            </w:r>
            <w:proofErr w:type="spellEnd"/>
            <w:r>
              <w:rPr>
                <w:rFonts w:cs="TimesNewRomanPS-BoldMT"/>
                <w:bCs/>
              </w:rPr>
              <w:t xml:space="preserve"> meetings – received a variety of excellent feedback.</w:t>
            </w:r>
          </w:p>
          <w:p w:rsidR="00762D66" w:rsidRDefault="00762D66" w:rsidP="00762D66">
            <w:pPr>
              <w:pStyle w:val="ListParagraph"/>
              <w:numPr>
                <w:ilvl w:val="0"/>
                <w:numId w:val="1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Attended a BUCS Regional Meeting in Aston.</w:t>
            </w:r>
          </w:p>
          <w:p w:rsidR="00762D66" w:rsidRDefault="00762D66" w:rsidP="00762D66">
            <w:pPr>
              <w:pStyle w:val="ListParagraph"/>
              <w:numPr>
                <w:ilvl w:val="0"/>
                <w:numId w:val="1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Discussed disability sports provision with disability officer and students.</w:t>
            </w:r>
          </w:p>
          <w:p w:rsidR="00762D66" w:rsidRPr="005C595D" w:rsidRDefault="00762D66" w:rsidP="00831959">
            <w:pPr>
              <w:rPr>
                <w:rFonts w:cs="TimesNewRomanPS-BoldMT"/>
                <w:bCs/>
              </w:rPr>
            </w:pPr>
          </w:p>
        </w:tc>
      </w:tr>
      <w:tr w:rsidR="00762D66" w:rsidTr="0083195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831959">
            <w:pPr>
              <w:rPr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progress have you made on actions you have been mandated by Student Council to carry out?</w:t>
            </w:r>
            <w:r>
              <w:rPr>
                <w:rFonts w:cs="TimesNewRomanPS-BoldMT"/>
                <w:b/>
                <w:bCs/>
              </w:rPr>
              <w:t xml:space="preserve"> </w:t>
            </w:r>
            <w:r>
              <w:rPr>
                <w:b/>
                <w:bCs/>
              </w:rPr>
              <w:t>Action 04.</w:t>
            </w:r>
            <w:r>
              <w:t xml:space="preserve"> </w:t>
            </w:r>
            <w:r>
              <w:rPr>
                <w:b/>
                <w:bCs/>
              </w:rPr>
              <w:t>MH to look how we can encourage more societies to base more activities at City Campus.</w:t>
            </w:r>
          </w:p>
          <w:p w:rsidR="00762D66" w:rsidRDefault="00762D66" w:rsidP="00831959">
            <w:r>
              <w:t>Host the beginning of the Murder Mystery Societies event at City Campus. Potential to reward clubs and socs for hosting a social on City Campus?</w:t>
            </w:r>
          </w:p>
          <w:p w:rsidR="00762D66" w:rsidRDefault="00762D66" w:rsidP="00831959"/>
          <w:p w:rsidR="00762D66" w:rsidRDefault="00762D66" w:rsidP="008319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 08. MH to invite JG to </w:t>
            </w:r>
            <w:proofErr w:type="spellStart"/>
            <w:r>
              <w:rPr>
                <w:b/>
                <w:bCs/>
              </w:rPr>
              <w:t>TeamWorc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762D66" w:rsidRDefault="00762D66" w:rsidP="00831959">
            <w:r>
              <w:t>Invited – 26/11/2019 – 21:04</w:t>
            </w:r>
          </w:p>
          <w:p w:rsidR="00762D66" w:rsidRDefault="00762D66" w:rsidP="00831959">
            <w:pPr>
              <w:rPr>
                <w:b/>
                <w:bCs/>
              </w:rPr>
            </w:pPr>
            <w:r>
              <w:rPr>
                <w:b/>
                <w:bCs/>
              </w:rPr>
              <w:t>Action 09. MH to take this to Regional BUCS meeting</w:t>
            </w: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2D66" w:rsidTr="0083195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p w:rsidR="00762D66" w:rsidRDefault="00762D66" w:rsidP="00831959">
                  <w:pPr>
                    <w:rPr>
                      <w:rFonts w:ascii="Calibri" w:hAnsi="Calibri" w:cs="Calibri"/>
                      <w:lang w:eastAsia="en-GB"/>
                    </w:rPr>
                  </w:pPr>
                  <w:r>
                    <w:rPr>
                      <w:rFonts w:ascii="Calibri" w:hAnsi="Calibri" w:cs="Calibri"/>
                      <w:lang w:eastAsia="en-GB"/>
                    </w:rPr>
                    <w:t xml:space="preserve">  A number of improvements have been made by BUCS to the app and there are further updates being given at the BUCS AGM.</w:t>
                  </w:r>
                </w:p>
              </w:tc>
            </w:tr>
          </w:tbl>
          <w:p w:rsidR="00762D66" w:rsidRDefault="00762D66" w:rsidP="00831959">
            <w:r>
              <w:rPr>
                <w:b/>
                <w:bCs/>
              </w:rPr>
              <w:t xml:space="preserve">Action 10. MH to contact </w:t>
            </w:r>
            <w:proofErr w:type="spellStart"/>
            <w:r>
              <w:rPr>
                <w:b/>
                <w:bCs/>
              </w:rPr>
              <w:t>Akuma</w:t>
            </w:r>
            <w:proofErr w:type="spellEnd"/>
            <w:r>
              <w:rPr>
                <w:b/>
                <w:bCs/>
              </w:rPr>
              <w:t xml:space="preserve"> to discuss feedback.</w:t>
            </w:r>
          </w:p>
          <w:p w:rsidR="00762D66" w:rsidRDefault="00762D66" w:rsidP="00831959">
            <w:r>
              <w:t xml:space="preserve">Feedback given to Thomas @ </w:t>
            </w:r>
            <w:proofErr w:type="spellStart"/>
            <w:r>
              <w:t>Akuma</w:t>
            </w:r>
            <w:proofErr w:type="spellEnd"/>
            <w:r>
              <w:t xml:space="preserve"> and feedback posted on the </w:t>
            </w:r>
            <w:proofErr w:type="spellStart"/>
            <w:r>
              <w:t>TeamWorc</w:t>
            </w:r>
            <w:proofErr w:type="spellEnd"/>
            <w:r>
              <w:t xml:space="preserve"> Committees FB Group.</w:t>
            </w:r>
          </w:p>
          <w:p w:rsidR="00762D66" w:rsidRDefault="00762D66" w:rsidP="0083195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762D66" w:rsidTr="00831959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831959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762D66" w:rsidRDefault="00762D66" w:rsidP="00831959">
            <w:pPr>
              <w:rPr>
                <w:rFonts w:cs="TimesNewRomanPS-BoldMT"/>
                <w:bCs/>
              </w:rPr>
            </w:pPr>
          </w:p>
          <w:p w:rsidR="00762D66" w:rsidRDefault="00762D66" w:rsidP="0083195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Met with clubs and societies to support them with challenges and events.</w:t>
            </w:r>
          </w:p>
          <w:p w:rsidR="00762D66" w:rsidRDefault="00762D66" w:rsidP="0083195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Social media presence - Promoting all societies and clubs </w:t>
            </w:r>
          </w:p>
          <w:p w:rsidR="00762D66" w:rsidRDefault="00762D66" w:rsidP="0083195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Worked with PTOs to create societies representation group.</w:t>
            </w:r>
          </w:p>
          <w:p w:rsidR="00762D66" w:rsidRDefault="00762D66" w:rsidP="0083195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Updated </w:t>
            </w:r>
            <w:proofErr w:type="spellStart"/>
            <w:r>
              <w:rPr>
                <w:rFonts w:cs="TimesNewRomanPS-BoldMT"/>
                <w:bCs/>
              </w:rPr>
              <w:t>TeamWorc</w:t>
            </w:r>
            <w:proofErr w:type="spellEnd"/>
            <w:r>
              <w:rPr>
                <w:rFonts w:cs="TimesNewRomanPS-BoldMT"/>
                <w:bCs/>
              </w:rPr>
              <w:t xml:space="preserve"> points systems and prepared rewards for final review.</w:t>
            </w:r>
          </w:p>
          <w:p w:rsidR="00762D66" w:rsidRDefault="00762D66" w:rsidP="0083195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Arranged clubs and societies photo sessions. </w:t>
            </w:r>
          </w:p>
          <w:p w:rsidR="00762D66" w:rsidRPr="00F007BE" w:rsidRDefault="00762D66" w:rsidP="00831959">
            <w:pPr>
              <w:rPr>
                <w:rFonts w:cs="TimesNewRomanPS-BoldMT"/>
                <w:b/>
                <w:bCs/>
              </w:rPr>
            </w:pPr>
          </w:p>
        </w:tc>
      </w:tr>
      <w:tr w:rsidR="00762D66" w:rsidTr="0083195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</w:p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Plan societies event (Murder mystery event)</w:t>
            </w:r>
          </w:p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</w:p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Support clubs and societies with facility related issues – continue to lobby the University.</w:t>
            </w:r>
          </w:p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</w:p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Continue planning of Union Awards, Colours Ball &amp; Varsity</w:t>
            </w:r>
          </w:p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</w:p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Find suitable times/dates/locations for Self-Defence Classes.</w:t>
            </w:r>
          </w:p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</w:p>
          <w:p w:rsidR="00762D66" w:rsidRDefault="00762D66" w:rsidP="00831959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Arrange Performance Analysis software taster sessions.</w:t>
            </w:r>
          </w:p>
          <w:p w:rsidR="00762D66" w:rsidRDefault="00762D66" w:rsidP="00762D66">
            <w:pPr>
              <w:rPr>
                <w:rFonts w:cs="TimesNewRomanPS-BoldMT"/>
                <w:b/>
                <w:bCs/>
              </w:rPr>
            </w:pPr>
          </w:p>
          <w:p w:rsidR="00762D66" w:rsidRPr="00762D66" w:rsidRDefault="00762D66" w:rsidP="00762D66">
            <w:pPr>
              <w:rPr>
                <w:rFonts w:cs="TimesNewRomanPS-BoldMT"/>
                <w:bCs/>
              </w:rPr>
            </w:pPr>
          </w:p>
        </w:tc>
      </w:tr>
      <w:tr w:rsidR="00762D66" w:rsidTr="0083195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6" w:rsidRPr="007A43ED" w:rsidRDefault="00762D66" w:rsidP="00831959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debate, for instance).</w:t>
            </w:r>
          </w:p>
        </w:tc>
      </w:tr>
    </w:tbl>
    <w:p w:rsidR="00762D66" w:rsidRPr="00340F82" w:rsidRDefault="00762D66" w:rsidP="00762D66">
      <w:pPr>
        <w:pStyle w:val="Heading1"/>
      </w:pPr>
    </w:p>
    <w:p w:rsidR="006652AC" w:rsidRPr="00762D66" w:rsidRDefault="006652AC" w:rsidP="00762D66">
      <w:pPr>
        <w:pStyle w:val="Heading1"/>
        <w:rPr>
          <w:b w:val="0"/>
        </w:rPr>
      </w:pPr>
    </w:p>
    <w:sectPr w:rsidR="006652AC" w:rsidRPr="00762D66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3F" w:rsidRDefault="0042043F" w:rsidP="00B14904">
      <w:pPr>
        <w:spacing w:after="0" w:line="240" w:lineRule="auto"/>
      </w:pPr>
      <w:r>
        <w:separator/>
      </w:r>
    </w:p>
  </w:endnote>
  <w:endnote w:type="continuationSeparator" w:id="0">
    <w:p w:rsidR="0042043F" w:rsidRDefault="0042043F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4" w:rsidRDefault="005B0ADA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>
        <v:rect id="Rectangle 2" o:spid="_x0000_s4097" style="position:absolute;margin-left:-158.95pt;margin-top:15.4pt;width:827.3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3F" w:rsidRDefault="0042043F" w:rsidP="00B14904">
      <w:pPr>
        <w:spacing w:after="0" w:line="240" w:lineRule="auto"/>
      </w:pPr>
      <w:r>
        <w:separator/>
      </w:r>
    </w:p>
  </w:footnote>
  <w:footnote w:type="continuationSeparator" w:id="0">
    <w:p w:rsidR="0042043F" w:rsidRDefault="0042043F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4" w:rsidRDefault="00F007BE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3714750</wp:posOffset>
          </wp:positionH>
          <wp:positionV relativeFrom="paragraph">
            <wp:posOffset>-278130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ADA">
      <w:rPr>
        <w:noProof/>
        <w:color w:val="CDD7D6"/>
        <w:lang w:eastAsia="en-GB"/>
      </w:rPr>
      <w:pict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9C5"/>
    <w:multiLevelType w:val="hybridMultilevel"/>
    <w:tmpl w:val="3D30E554"/>
    <w:lvl w:ilvl="0" w:tplc="E962FEE4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54B"/>
    <w:multiLevelType w:val="hybridMultilevel"/>
    <w:tmpl w:val="3C808A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443FD"/>
    <w:multiLevelType w:val="hybridMultilevel"/>
    <w:tmpl w:val="F23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15B92"/>
    <w:multiLevelType w:val="hybridMultilevel"/>
    <w:tmpl w:val="5358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65A13"/>
    <w:multiLevelType w:val="hybridMultilevel"/>
    <w:tmpl w:val="8EA61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6087A"/>
    <w:multiLevelType w:val="hybridMultilevel"/>
    <w:tmpl w:val="D9EA8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7F25"/>
    <w:multiLevelType w:val="hybridMultilevel"/>
    <w:tmpl w:val="DA6CF20C"/>
    <w:lvl w:ilvl="0" w:tplc="6DAA8196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21C90"/>
    <w:multiLevelType w:val="hybridMultilevel"/>
    <w:tmpl w:val="6A023D04"/>
    <w:lvl w:ilvl="0" w:tplc="20407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42CCC"/>
    <w:multiLevelType w:val="hybridMultilevel"/>
    <w:tmpl w:val="82BE5910"/>
    <w:lvl w:ilvl="0" w:tplc="2B888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F0E78"/>
    <w:multiLevelType w:val="hybridMultilevel"/>
    <w:tmpl w:val="D94277AC"/>
    <w:lvl w:ilvl="0" w:tplc="FE98927A">
      <w:numFmt w:val="bullet"/>
      <w:lvlText w:val="•"/>
      <w:lvlJc w:val="left"/>
      <w:pPr>
        <w:ind w:left="1080" w:hanging="720"/>
      </w:pPr>
      <w:rPr>
        <w:rFonts w:ascii="Calibri" w:eastAsia="Calibri" w:hAnsi="Calibri" w:cs="TimesNewRomanPS-BoldM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1590"/>
    <w:multiLevelType w:val="hybridMultilevel"/>
    <w:tmpl w:val="E52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C36F3"/>
    <w:multiLevelType w:val="hybridMultilevel"/>
    <w:tmpl w:val="ADD4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E5970"/>
    <w:multiLevelType w:val="hybridMultilevel"/>
    <w:tmpl w:val="D318B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713C6"/>
    <w:multiLevelType w:val="hybridMultilevel"/>
    <w:tmpl w:val="A30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D19BA"/>
    <w:multiLevelType w:val="hybridMultilevel"/>
    <w:tmpl w:val="27BC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76F15"/>
    <w:multiLevelType w:val="hybridMultilevel"/>
    <w:tmpl w:val="7632F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14C2D"/>
    <w:multiLevelType w:val="hybridMultilevel"/>
    <w:tmpl w:val="2F58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1"/>
  </w:num>
  <w:num w:numId="5">
    <w:abstractNumId w:val="2"/>
  </w:num>
  <w:num w:numId="6">
    <w:abstractNumId w:val="4"/>
  </w:num>
  <w:num w:numId="7">
    <w:abstractNumId w:val="13"/>
  </w:num>
  <w:num w:numId="8">
    <w:abstractNumId w:val="0"/>
  </w:num>
  <w:num w:numId="9">
    <w:abstractNumId w:val="10"/>
  </w:num>
  <w:num w:numId="10">
    <w:abstractNumId w:val="15"/>
  </w:num>
  <w:num w:numId="11">
    <w:abstractNumId w:val="1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6"/>
  </w:num>
  <w:num w:numId="17">
    <w:abstractNumId w:val="8"/>
  </w:num>
  <w:num w:numId="18">
    <w:abstractNumId w:val="1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0C0"/>
    <w:rsid w:val="00045EF2"/>
    <w:rsid w:val="00056A64"/>
    <w:rsid w:val="00073F4C"/>
    <w:rsid w:val="001B4FFD"/>
    <w:rsid w:val="001E209C"/>
    <w:rsid w:val="001F40C0"/>
    <w:rsid w:val="00223BF7"/>
    <w:rsid w:val="00224592"/>
    <w:rsid w:val="002F4B44"/>
    <w:rsid w:val="0031332B"/>
    <w:rsid w:val="00340F82"/>
    <w:rsid w:val="00365A08"/>
    <w:rsid w:val="00390FB7"/>
    <w:rsid w:val="003B1FA9"/>
    <w:rsid w:val="003F1FC3"/>
    <w:rsid w:val="0042043F"/>
    <w:rsid w:val="00477F47"/>
    <w:rsid w:val="00492D3E"/>
    <w:rsid w:val="004E53AB"/>
    <w:rsid w:val="00530F98"/>
    <w:rsid w:val="005B0ADA"/>
    <w:rsid w:val="005F214A"/>
    <w:rsid w:val="006652AC"/>
    <w:rsid w:val="006871D4"/>
    <w:rsid w:val="006D4078"/>
    <w:rsid w:val="006D7615"/>
    <w:rsid w:val="00762D66"/>
    <w:rsid w:val="008D436E"/>
    <w:rsid w:val="009F5383"/>
    <w:rsid w:val="00A02E02"/>
    <w:rsid w:val="00A35D46"/>
    <w:rsid w:val="00B0274A"/>
    <w:rsid w:val="00B059D0"/>
    <w:rsid w:val="00B14904"/>
    <w:rsid w:val="00B67988"/>
    <w:rsid w:val="00C23883"/>
    <w:rsid w:val="00D70C8B"/>
    <w:rsid w:val="00D80DC6"/>
    <w:rsid w:val="00D97B1E"/>
    <w:rsid w:val="00DD237C"/>
    <w:rsid w:val="00E931B5"/>
    <w:rsid w:val="00EC41D3"/>
    <w:rsid w:val="00F007BE"/>
    <w:rsid w:val="00F604E0"/>
    <w:rsid w:val="00F714DA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1045C073"/>
  <w15:docId w15:val="{F00EFE16-EEA0-401E-8DD6-A2BC703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52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931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BD2F-C8C7-48BD-9C18-8A53CC82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Hewes-Belton</dc:creator>
  <cp:lastModifiedBy>Tim Hewes-Belton</cp:lastModifiedBy>
  <cp:revision>20</cp:revision>
  <cp:lastPrinted>2017-03-03T15:21:00Z</cp:lastPrinted>
  <dcterms:created xsi:type="dcterms:W3CDTF">2017-03-03T14:57:00Z</dcterms:created>
  <dcterms:modified xsi:type="dcterms:W3CDTF">2019-12-09T18:06:00Z</dcterms:modified>
</cp:coreProperties>
</file>