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59" w:rsidRDefault="00023F46" w:rsidP="001707ED">
      <w:pPr>
        <w:jc w:val="both"/>
      </w:pPr>
      <w:bookmarkStart w:id="0" w:name="_GoBack"/>
      <w:bookmarkEnd w:id="0"/>
      <w:r>
        <w:t>Minutes of Student Council Meeting on 30/9/13</w:t>
      </w:r>
    </w:p>
    <w:p w:rsidR="00023F46" w:rsidRPr="00023F46" w:rsidRDefault="00023F46" w:rsidP="001707E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023F46">
        <w:rPr>
          <w:u w:val="single"/>
        </w:rPr>
        <w:t>Attendance</w:t>
      </w:r>
    </w:p>
    <w:p w:rsidR="00023F46" w:rsidRDefault="00023F46" w:rsidP="001707ED">
      <w:pPr>
        <w:ind w:left="360"/>
        <w:jc w:val="both"/>
      </w:pPr>
      <w:r>
        <w:t xml:space="preserve">Elmira </w:t>
      </w:r>
      <w:proofErr w:type="spellStart"/>
      <w:r>
        <w:t>Sedali</w:t>
      </w:r>
      <w:proofErr w:type="spellEnd"/>
      <w:r>
        <w:t xml:space="preserve">, Luciana </w:t>
      </w:r>
      <w:proofErr w:type="spellStart"/>
      <w:r>
        <w:t>Blaha</w:t>
      </w:r>
      <w:proofErr w:type="spellEnd"/>
      <w:r>
        <w:t xml:space="preserve">, Stephanie Johnston (Chair), Kynton Swingle, Lee Collyer, Paul Johnston, Lottie </w:t>
      </w:r>
      <w:proofErr w:type="spellStart"/>
      <w:r>
        <w:t>Allnatt</w:t>
      </w:r>
      <w:proofErr w:type="spellEnd"/>
      <w:r>
        <w:t>, Ruth Christie (Observer)</w:t>
      </w:r>
    </w:p>
    <w:p w:rsidR="00023F46" w:rsidRPr="00023F46" w:rsidRDefault="00023F46" w:rsidP="001707E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023F46">
        <w:rPr>
          <w:u w:val="single"/>
        </w:rPr>
        <w:t>Apologies</w:t>
      </w:r>
    </w:p>
    <w:p w:rsidR="00023F46" w:rsidRDefault="00023F46" w:rsidP="001707ED">
      <w:pPr>
        <w:ind w:left="360"/>
        <w:jc w:val="both"/>
      </w:pPr>
      <w:r>
        <w:t>Tom Clarke, Wesley Hudson, Zac Prichard</w:t>
      </w:r>
    </w:p>
    <w:p w:rsidR="00023F46" w:rsidRPr="00023F46" w:rsidRDefault="00023F46" w:rsidP="001707E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023F46">
        <w:rPr>
          <w:u w:val="single"/>
        </w:rPr>
        <w:t>Absences</w:t>
      </w:r>
    </w:p>
    <w:p w:rsidR="00023F46" w:rsidRDefault="00023F46" w:rsidP="001707ED">
      <w:pPr>
        <w:ind w:left="360"/>
        <w:jc w:val="both"/>
      </w:pPr>
      <w:r>
        <w:t xml:space="preserve">Lisa </w:t>
      </w:r>
      <w:proofErr w:type="spellStart"/>
      <w:r>
        <w:t>Preece</w:t>
      </w:r>
      <w:proofErr w:type="spellEnd"/>
      <w:r>
        <w:t>, Luke Hennessy</w:t>
      </w:r>
    </w:p>
    <w:p w:rsidR="00023F46" w:rsidRPr="00023F46" w:rsidRDefault="00023F46" w:rsidP="001707E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023F46">
        <w:rPr>
          <w:u w:val="single"/>
        </w:rPr>
        <w:t>Minutes and accuracy of last meeting</w:t>
      </w:r>
    </w:p>
    <w:p w:rsidR="00023F46" w:rsidRDefault="00023F46" w:rsidP="001707ED">
      <w:pPr>
        <w:ind w:left="360"/>
        <w:jc w:val="both"/>
      </w:pPr>
      <w:r>
        <w:t>Agreed to be too long ago for any matters arising</w:t>
      </w:r>
    </w:p>
    <w:p w:rsidR="00023F46" w:rsidRPr="00023F46" w:rsidRDefault="00023F46" w:rsidP="001707E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023F46">
        <w:rPr>
          <w:u w:val="single"/>
        </w:rPr>
        <w:t>Matters Arising</w:t>
      </w:r>
    </w:p>
    <w:p w:rsidR="00023F46" w:rsidRDefault="00023F46" w:rsidP="001707ED">
      <w:pPr>
        <w:ind w:left="360"/>
        <w:jc w:val="both"/>
      </w:pPr>
      <w:r>
        <w:t>As above</w:t>
      </w:r>
    </w:p>
    <w:p w:rsidR="00023F46" w:rsidRPr="001707ED" w:rsidRDefault="00023F46" w:rsidP="001707E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1707ED">
        <w:rPr>
          <w:u w:val="single"/>
        </w:rPr>
        <w:t>Declaration of Interest</w:t>
      </w:r>
    </w:p>
    <w:p w:rsidR="00023F46" w:rsidRDefault="00023F46" w:rsidP="001707ED">
      <w:pPr>
        <w:pStyle w:val="ListParagraph"/>
        <w:ind w:left="360"/>
        <w:jc w:val="both"/>
      </w:pPr>
    </w:p>
    <w:p w:rsidR="00023F46" w:rsidRDefault="00023F46" w:rsidP="001707ED">
      <w:pPr>
        <w:pStyle w:val="ListParagraph"/>
        <w:ind w:left="360"/>
        <w:jc w:val="both"/>
      </w:pPr>
      <w:r>
        <w:t>None</w:t>
      </w:r>
    </w:p>
    <w:p w:rsidR="00023F46" w:rsidRDefault="00023F46" w:rsidP="001707ED">
      <w:pPr>
        <w:pStyle w:val="ListParagraph"/>
        <w:ind w:left="360"/>
        <w:jc w:val="both"/>
      </w:pPr>
    </w:p>
    <w:p w:rsidR="00023F46" w:rsidRPr="001707ED" w:rsidRDefault="00023F46" w:rsidP="001707E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1707ED">
        <w:rPr>
          <w:u w:val="single"/>
        </w:rPr>
        <w:t>Officer Reports</w:t>
      </w:r>
    </w:p>
    <w:p w:rsidR="00023F46" w:rsidRDefault="00023F46" w:rsidP="001707ED">
      <w:pPr>
        <w:pStyle w:val="ListParagraph"/>
        <w:ind w:left="360"/>
        <w:jc w:val="both"/>
      </w:pPr>
    </w:p>
    <w:p w:rsidR="00023F46" w:rsidRDefault="00023F46" w:rsidP="001707ED">
      <w:pPr>
        <w:pStyle w:val="ListParagraph"/>
        <w:ind w:left="360"/>
        <w:jc w:val="both"/>
      </w:pPr>
      <w:r>
        <w:t xml:space="preserve">Written reports will be </w:t>
      </w:r>
      <w:r w:rsidR="00A37C1F">
        <w:t>available</w:t>
      </w:r>
      <w:r>
        <w:t xml:space="preserve"> from all officers (including part time) from next council onwards.</w:t>
      </w:r>
    </w:p>
    <w:p w:rsidR="00510E1B" w:rsidRPr="001707ED" w:rsidRDefault="00510E1B" w:rsidP="001707ED">
      <w:pPr>
        <w:jc w:val="both"/>
        <w:rPr>
          <w:u w:val="single"/>
        </w:rPr>
      </w:pPr>
      <w:r w:rsidRPr="001707ED">
        <w:rPr>
          <w:u w:val="single"/>
        </w:rPr>
        <w:t>KS</w:t>
      </w:r>
    </w:p>
    <w:p w:rsidR="00023F46" w:rsidRDefault="001707ED" w:rsidP="001707ED">
      <w:pPr>
        <w:jc w:val="both"/>
      </w:pPr>
      <w:r>
        <w:t>Fresher’s</w:t>
      </w:r>
      <w:r w:rsidR="00023F46">
        <w:t xml:space="preserve"> week was almost incident feed and positive feedback has been </w:t>
      </w:r>
      <w:r w:rsidR="00510E1B">
        <w:t xml:space="preserve">received. Funding has now been received for the Energize </w:t>
      </w:r>
      <w:r>
        <w:t>Worcester</w:t>
      </w:r>
      <w:r w:rsidR="00510E1B">
        <w:t xml:space="preserve"> project and fo9r a new staff member to support this. KG is now on maternity leave and AW and JM will be covering her and continuing to promote V-Records.</w:t>
      </w:r>
    </w:p>
    <w:p w:rsidR="00510E1B" w:rsidRPr="001707ED" w:rsidRDefault="00510E1B" w:rsidP="001707ED">
      <w:pPr>
        <w:jc w:val="both"/>
        <w:rPr>
          <w:u w:val="single"/>
        </w:rPr>
      </w:pPr>
      <w:r w:rsidRPr="001707ED">
        <w:rPr>
          <w:u w:val="single"/>
        </w:rPr>
        <w:t>LC</w:t>
      </w:r>
    </w:p>
    <w:p w:rsidR="00510E1B" w:rsidRDefault="00510E1B" w:rsidP="001707ED">
      <w:pPr>
        <w:jc w:val="both"/>
      </w:pPr>
      <w:r>
        <w:t xml:space="preserve">Sports and Society </w:t>
      </w:r>
      <w:r w:rsidR="001707ED">
        <w:t>committees</w:t>
      </w:r>
      <w:r>
        <w:t xml:space="preserve"> have been set up with 6 representatives on each.  These representatives were elected from current </w:t>
      </w:r>
      <w:r w:rsidR="001707ED">
        <w:t>committee</w:t>
      </w:r>
      <w:r>
        <w:t xml:space="preserve"> members.  They will assist Lee in the planning of events</w:t>
      </w:r>
    </w:p>
    <w:p w:rsidR="00510E1B" w:rsidRPr="001707ED" w:rsidRDefault="00510E1B" w:rsidP="001707ED">
      <w:pPr>
        <w:jc w:val="both"/>
        <w:rPr>
          <w:u w:val="single"/>
        </w:rPr>
      </w:pPr>
      <w:r w:rsidRPr="001707ED">
        <w:rPr>
          <w:u w:val="single"/>
        </w:rPr>
        <w:t>International Students Officer</w:t>
      </w:r>
    </w:p>
    <w:p w:rsidR="00510E1B" w:rsidRDefault="00510E1B" w:rsidP="001707ED">
      <w:pPr>
        <w:jc w:val="both"/>
      </w:pPr>
      <w:r>
        <w:t xml:space="preserve">Student </w:t>
      </w:r>
      <w:r w:rsidR="001707ED">
        <w:t>Ambassadors</w:t>
      </w:r>
      <w:r>
        <w:t xml:space="preserve"> very helpful during inductions and the pub crawl was very popular.  All inductions have now taken place and students are working on </w:t>
      </w:r>
      <w:r w:rsidR="001707ED">
        <w:t>integrating</w:t>
      </w:r>
      <w:r>
        <w:t xml:space="preserve">. </w:t>
      </w:r>
      <w:proofErr w:type="gramStart"/>
      <w:r>
        <w:t xml:space="preserve">Joint meeting to be held with International committee, SA and </w:t>
      </w:r>
      <w:r w:rsidR="001707ED">
        <w:t>Kathryn</w:t>
      </w:r>
      <w:r>
        <w:t xml:space="preserve"> Hyde to decide how best to work together to support students.</w:t>
      </w:r>
      <w:proofErr w:type="gramEnd"/>
    </w:p>
    <w:p w:rsidR="00510E1B" w:rsidRPr="001707ED" w:rsidRDefault="00510E1B" w:rsidP="001707ED">
      <w:pPr>
        <w:jc w:val="both"/>
        <w:rPr>
          <w:u w:val="single"/>
        </w:rPr>
      </w:pPr>
      <w:r w:rsidRPr="001707ED">
        <w:rPr>
          <w:u w:val="single"/>
        </w:rPr>
        <w:lastRenderedPageBreak/>
        <w:t>Sustainability Officer</w:t>
      </w:r>
    </w:p>
    <w:p w:rsidR="00510E1B" w:rsidRDefault="00510E1B" w:rsidP="001707ED">
      <w:pPr>
        <w:jc w:val="both"/>
      </w:pPr>
      <w:proofErr w:type="gramStart"/>
      <w:r>
        <w:t>Now signed up to Green Impact.</w:t>
      </w:r>
      <w:proofErr w:type="gramEnd"/>
      <w:r>
        <w:t xml:space="preserve">  19 names gathers from Sports/</w:t>
      </w:r>
      <w:r w:rsidR="001707ED">
        <w:t>Societies</w:t>
      </w:r>
      <w:r>
        <w:t xml:space="preserve"> fair for committee, now need to talk to people</w:t>
      </w:r>
    </w:p>
    <w:p w:rsidR="00510E1B" w:rsidRDefault="00510E1B" w:rsidP="001707ED">
      <w:pPr>
        <w:jc w:val="both"/>
      </w:pPr>
      <w:r>
        <w:t>NO OTHER OFFICERS PRESENT</w:t>
      </w:r>
    </w:p>
    <w:p w:rsidR="00023F46" w:rsidRPr="001707ED" w:rsidRDefault="00023F46" w:rsidP="001707E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1707ED">
        <w:rPr>
          <w:u w:val="single"/>
        </w:rPr>
        <w:t>Council Recruitment</w:t>
      </w:r>
    </w:p>
    <w:p w:rsidR="001707ED" w:rsidRDefault="001707ED" w:rsidP="001707ED">
      <w:pPr>
        <w:jc w:val="both"/>
      </w:pPr>
      <w:r>
        <w:t>PJ advised that an all student email would be sent … soon … regarding Council, Student representative and new student groups.  41 people are needed to sit on Student Council</w:t>
      </w:r>
    </w:p>
    <w:p w:rsidR="00023F46" w:rsidRPr="001707ED" w:rsidRDefault="00023F46" w:rsidP="001707E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1707ED">
        <w:rPr>
          <w:u w:val="single"/>
        </w:rPr>
        <w:t>AGM</w:t>
      </w:r>
    </w:p>
    <w:p w:rsidR="001707ED" w:rsidRDefault="001707ED" w:rsidP="001707ED">
      <w:pPr>
        <w:jc w:val="both"/>
      </w:pPr>
      <w:proofErr w:type="gramStart"/>
      <w:r>
        <w:t>Due to be held on 14</w:t>
      </w:r>
      <w:r w:rsidRPr="001707ED">
        <w:rPr>
          <w:vertAlign w:val="superscript"/>
        </w:rPr>
        <w:t>th</w:t>
      </w:r>
      <w:r>
        <w:t xml:space="preserve"> October 2013 at 1:15pm in EEG162.</w:t>
      </w:r>
      <w:proofErr w:type="gramEnd"/>
      <w:r>
        <w:t xml:space="preserve">  150 students are needed to attend.  We need a plan B in place to stop these rolling meetings and to allow business to revert to council.</w:t>
      </w:r>
    </w:p>
    <w:p w:rsidR="001707ED" w:rsidRPr="001707ED" w:rsidRDefault="00023F46" w:rsidP="001707E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1707ED">
        <w:rPr>
          <w:u w:val="single"/>
        </w:rPr>
        <w:t>Informal meetings</w:t>
      </w:r>
    </w:p>
    <w:p w:rsidR="001707ED" w:rsidRDefault="001707ED" w:rsidP="001707ED">
      <w:pPr>
        <w:jc w:val="both"/>
      </w:pPr>
      <w:r>
        <w:t>Meetings outside of main meetings</w:t>
      </w:r>
    </w:p>
    <w:p w:rsidR="001707ED" w:rsidRPr="001707ED" w:rsidRDefault="00023F46" w:rsidP="001707E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1707ED">
        <w:rPr>
          <w:u w:val="single"/>
        </w:rPr>
        <w:t>SU Nominated Charities</w:t>
      </w:r>
    </w:p>
    <w:p w:rsidR="001707ED" w:rsidRDefault="001707ED" w:rsidP="001707ED">
      <w:pPr>
        <w:jc w:val="both"/>
      </w:pPr>
      <w:r>
        <w:t>RAG officer not present</w:t>
      </w:r>
    </w:p>
    <w:p w:rsidR="00023F46" w:rsidRPr="001707ED" w:rsidRDefault="00023F46" w:rsidP="001707E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1707ED">
        <w:rPr>
          <w:u w:val="single"/>
        </w:rPr>
        <w:t>New Sports and Societies</w:t>
      </w:r>
    </w:p>
    <w:p w:rsidR="001707ED" w:rsidRDefault="001707ED" w:rsidP="001707ED">
      <w:pPr>
        <w:jc w:val="both"/>
      </w:pPr>
      <w:r>
        <w:t>Conservative Future – vote taken so as to avoid further delays, final confirmation to be made once Council is quorate.  4 in favour and 1 abstention</w:t>
      </w:r>
    </w:p>
    <w:p w:rsidR="001707ED" w:rsidRPr="001707ED" w:rsidRDefault="00023F46" w:rsidP="001707E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1707ED">
        <w:rPr>
          <w:u w:val="single"/>
        </w:rPr>
        <w:t>AOB</w:t>
      </w:r>
    </w:p>
    <w:p w:rsidR="001707ED" w:rsidRDefault="001707ED" w:rsidP="001707ED">
      <w:pPr>
        <w:jc w:val="both"/>
      </w:pPr>
      <w:r>
        <w:t>None</w:t>
      </w:r>
    </w:p>
    <w:p w:rsidR="00023F46" w:rsidRDefault="00023F46" w:rsidP="001707ED">
      <w:pPr>
        <w:pStyle w:val="ListParagraph"/>
        <w:numPr>
          <w:ilvl w:val="0"/>
          <w:numId w:val="1"/>
        </w:numPr>
        <w:jc w:val="both"/>
      </w:pPr>
      <w:r w:rsidRPr="001707ED">
        <w:rPr>
          <w:u w:val="single"/>
        </w:rPr>
        <w:t>Date of next meeting</w:t>
      </w:r>
      <w:r>
        <w:t xml:space="preserve"> – 21/10/13</w:t>
      </w:r>
    </w:p>
    <w:sectPr w:rsidR="00023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7FDC"/>
    <w:multiLevelType w:val="hybridMultilevel"/>
    <w:tmpl w:val="F4CC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8388D"/>
    <w:multiLevelType w:val="hybridMultilevel"/>
    <w:tmpl w:val="906CE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A9017F"/>
    <w:multiLevelType w:val="hybridMultilevel"/>
    <w:tmpl w:val="FE7C90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46"/>
    <w:rsid w:val="00023F46"/>
    <w:rsid w:val="001707ED"/>
    <w:rsid w:val="00510E1B"/>
    <w:rsid w:val="00611959"/>
    <w:rsid w:val="00A37C1F"/>
    <w:rsid w:val="00E752AC"/>
    <w:rsid w:val="00F7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Manners</dc:creator>
  <cp:lastModifiedBy>Ellen Joyce</cp:lastModifiedBy>
  <cp:revision>2</cp:revision>
  <cp:lastPrinted>2014-08-27T12:03:00Z</cp:lastPrinted>
  <dcterms:created xsi:type="dcterms:W3CDTF">2014-08-27T12:04:00Z</dcterms:created>
  <dcterms:modified xsi:type="dcterms:W3CDTF">2014-08-27T12:04:00Z</dcterms:modified>
</cp:coreProperties>
</file>