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98"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14:anchorId="63AB0C61" wp14:editId="3406E092">
            <wp:simplePos x="0" y="0"/>
            <wp:positionH relativeFrom="column">
              <wp:posOffset>3876675</wp:posOffset>
            </wp:positionH>
            <wp:positionV relativeFrom="paragraph">
              <wp:posOffset>-314325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1A3998">
        <w:rPr>
          <w:rFonts w:ascii="Arial" w:hAnsi="Arial" w:cs="Arial"/>
          <w:b/>
          <w:sz w:val="36"/>
          <w:szCs w:val="36"/>
        </w:rPr>
        <w:t>The Nightlife Wellbeing Society</w:t>
      </w:r>
    </w:p>
    <w:p w:rsidR="00D02830" w:rsidRDefault="002B4D6B" w:rsidP="001D2A46">
      <w:pPr>
        <w:rPr>
          <w:rFonts w:ascii="Arial" w:hAnsi="Arial" w:cs="Arial"/>
          <w:b/>
          <w:sz w:val="36"/>
          <w:szCs w:val="36"/>
        </w:rPr>
      </w:pPr>
      <w:r>
        <w:rPr>
          <w:rFonts w:ascii="Arial" w:hAnsi="Arial" w:cs="Arial"/>
          <w:b/>
          <w:sz w:val="36"/>
          <w:szCs w:val="36"/>
        </w:rPr>
        <w:t xml:space="preserve">CONSTITUTION </w:t>
      </w:r>
    </w:p>
    <w:p w:rsidR="001D2A46" w:rsidRDefault="001D2A46" w:rsidP="001D2A46">
      <w:pPr>
        <w:rPr>
          <w:rFonts w:ascii="Arial" w:hAnsi="Arial" w:cs="Arial"/>
          <w:b/>
          <w:sz w:val="28"/>
          <w:szCs w:val="28"/>
        </w:rPr>
      </w:pPr>
    </w:p>
    <w:p w:rsidR="007D2A3C" w:rsidRDefault="0097427A"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06E21A22" wp14:editId="2B113CB4">
                <wp:simplePos x="0" y="0"/>
                <wp:positionH relativeFrom="column">
                  <wp:posOffset>-91440</wp:posOffset>
                </wp:positionH>
                <wp:positionV relativeFrom="paragraph">
                  <wp:posOffset>157480</wp:posOffset>
                </wp:positionV>
                <wp:extent cx="6467475" cy="0"/>
                <wp:effectExtent l="1333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59303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r w:rsidR="007C5D2E">
        <w:rPr>
          <w:rFonts w:ascii="Arial" w:hAnsi="Arial" w:cs="Arial"/>
          <w:sz w:val="22"/>
          <w:szCs w:val="22"/>
        </w:rPr>
        <w:t>March 2015</w: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1A3998" w:rsidRPr="00344EA4" w:rsidRDefault="001A3998" w:rsidP="001A3998">
      <w:pPr>
        <w:jc w:val="both"/>
        <w:rPr>
          <w:rFonts w:ascii="Arial" w:hAnsi="Arial" w:cs="Arial"/>
          <w:b/>
          <w:color w:val="000000"/>
          <w:sz w:val="20"/>
          <w:szCs w:val="20"/>
          <w:lang w:val="en-US"/>
        </w:rPr>
      </w:pPr>
    </w:p>
    <w:p w:rsidR="001A3998" w:rsidRPr="00344EA4" w:rsidRDefault="001A3998" w:rsidP="001A3998">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society shall be </w:t>
      </w:r>
      <w:r>
        <w:rPr>
          <w:rFonts w:ascii="Arial" w:hAnsi="Arial" w:cs="Arial"/>
          <w:i/>
          <w:color w:val="000000"/>
          <w:sz w:val="20"/>
          <w:szCs w:val="20"/>
          <w:lang w:val="en-US"/>
        </w:rPr>
        <w:t>The Nightlife Wellbeing 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herein after referred to as ‘</w:t>
      </w:r>
      <w:r>
        <w:rPr>
          <w:rFonts w:ascii="Arial" w:hAnsi="Arial" w:cs="Arial"/>
          <w:color w:val="000000"/>
          <w:sz w:val="20"/>
          <w:szCs w:val="20"/>
          <w:lang w:val="en-US"/>
        </w:rPr>
        <w:t>The Nightlife Wellbeing Society’</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Pr="00344EA4">
        <w:rPr>
          <w:rFonts w:ascii="Arial" w:hAnsi="Arial" w:cs="Arial"/>
          <w:color w:val="000000"/>
          <w:sz w:val="20"/>
          <w:szCs w:val="20"/>
          <w:lang w:val="en-US"/>
        </w:rPr>
        <w:t xml:space="preserve"> The club/society shall form part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w:t>
      </w:r>
      <w:r w:rsidRPr="00344EA4">
        <w:rPr>
          <w:rFonts w:ascii="Arial" w:hAnsi="Arial" w:cs="Arial"/>
          <w:color w:val="000000"/>
          <w:sz w:val="20"/>
          <w:szCs w:val="20"/>
          <w:lang w:val="en-US"/>
        </w:rPr>
        <w:t xml:space="preserve"> </w:t>
      </w:r>
      <w:smartTag w:uri="urn:schemas-microsoft-com:office:smarttags" w:element="place">
        <w:r w:rsidRPr="00344EA4">
          <w:rPr>
            <w:rFonts w:ascii="Arial" w:hAnsi="Arial" w:cs="Arial"/>
            <w:color w:val="000000"/>
            <w:sz w:val="20"/>
            <w:szCs w:val="20"/>
            <w:lang w:val="en-US"/>
          </w:rPr>
          <w:t>Union</w:t>
        </w:r>
      </w:smartTag>
      <w:r w:rsidRPr="00344EA4">
        <w:rPr>
          <w:rFonts w:ascii="Arial" w:hAnsi="Arial" w:cs="Arial"/>
          <w:color w:val="000000"/>
          <w:sz w:val="20"/>
          <w:szCs w:val="20"/>
          <w:lang w:val="en-US"/>
        </w:rPr>
        <w:t xml:space="preserve"> and as such the club/society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Pr="00344EA4">
        <w:rPr>
          <w:rFonts w:ascii="Arial" w:hAnsi="Arial" w:cs="Arial"/>
          <w:color w:val="000000"/>
          <w:sz w:val="20"/>
          <w:szCs w:val="20"/>
          <w:lang w:val="en-US"/>
        </w:rPr>
        <w:t xml:space="preserve"> Union the club/society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shall be affiliated </w:t>
      </w:r>
      <w:r w:rsidR="001A3998">
        <w:rPr>
          <w:rFonts w:ascii="Arial" w:hAnsi="Arial" w:cs="Arial"/>
          <w:color w:val="000000"/>
          <w:sz w:val="20"/>
          <w:szCs w:val="20"/>
          <w:lang w:val="en-US"/>
        </w:rPr>
        <w:t>to, N/A</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1A3998" w:rsidRDefault="001A3998" w:rsidP="001A3998">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key aim of the </w:t>
      </w:r>
      <w:r w:rsidRPr="00344EA4">
        <w:rPr>
          <w:rFonts w:ascii="Arial" w:hAnsi="Arial" w:cs="Arial"/>
          <w:color w:val="000000"/>
          <w:sz w:val="20"/>
          <w:szCs w:val="20"/>
          <w:lang w:val="en-US"/>
        </w:rPr>
        <w:t xml:space="preserve">society shall </w:t>
      </w:r>
      <w:r>
        <w:rPr>
          <w:rFonts w:ascii="Arial" w:hAnsi="Arial" w:cs="Arial"/>
          <w:color w:val="000000"/>
          <w:sz w:val="20"/>
          <w:szCs w:val="20"/>
          <w:lang w:val="en-US"/>
        </w:rPr>
        <w:t>be to improve student wellbeing with a primary focus on nightlife wellbeing, such as crime prevention and general safety. This focus will aim to educate students, particularly those who are new to the university ‘way of life’, by supplying the student community with relevant information relating to safety on nights out and other important considerations.</w:t>
      </w: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rsidR="000221DC" w:rsidRDefault="000221DC" w:rsidP="000221DC">
      <w:pPr>
        <w:ind w:left="72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w:t>
      </w:r>
      <w:proofErr w:type="gramStart"/>
      <w:r>
        <w:rPr>
          <w:rFonts w:ascii="Arial" w:hAnsi="Arial" w:cs="Arial"/>
          <w:color w:val="000000"/>
          <w:sz w:val="20"/>
          <w:szCs w:val="20"/>
          <w:lang w:val="en-US"/>
        </w:rPr>
        <w:t xml:space="preserve">a </w:t>
      </w:r>
      <w:r w:rsidR="00BD32BC">
        <w:rPr>
          <w:rFonts w:ascii="Arial" w:hAnsi="Arial" w:cs="Arial"/>
          <w:color w:val="000000"/>
          <w:sz w:val="20"/>
          <w:szCs w:val="20"/>
          <w:lang w:val="en-US"/>
        </w:rPr>
        <w:t>or</w:t>
      </w:r>
      <w:proofErr w:type="gramEnd"/>
      <w:r w:rsidR="00BD32BC">
        <w:rPr>
          <w:rFonts w:ascii="Arial" w:hAnsi="Arial" w:cs="Arial"/>
          <w:color w:val="000000"/>
          <w:sz w:val="20"/>
          <w:szCs w:val="20"/>
          <w:lang w:val="en-US"/>
        </w:rPr>
        <w:t xml:space="preserve"> </w:t>
      </w:r>
      <w:proofErr w:type="spellStart"/>
      <w:r w:rsidR="00BD32BC">
        <w:rPr>
          <w:rFonts w:ascii="Arial" w:hAnsi="Arial" w:cs="Arial"/>
          <w:color w:val="000000"/>
          <w:sz w:val="20"/>
          <w:szCs w:val="20"/>
          <w:lang w:val="en-US"/>
        </w:rPr>
        <w:t>Teamworc</w:t>
      </w:r>
      <w:proofErr w:type="spellEnd"/>
      <w:r w:rsidR="00BD32BC">
        <w:rPr>
          <w:rFonts w:ascii="Arial" w:hAnsi="Arial" w:cs="Arial"/>
          <w:color w:val="000000"/>
          <w:sz w:val="20"/>
          <w:szCs w:val="20"/>
          <w:lang w:val="en-US"/>
        </w:rPr>
        <w:t xml:space="preserve"> society </w:t>
      </w:r>
      <w:r w:rsidR="00C24F87">
        <w:rPr>
          <w:rFonts w:ascii="Arial" w:hAnsi="Arial" w:cs="Arial"/>
          <w:color w:val="000000"/>
          <w:sz w:val="20"/>
          <w:szCs w:val="20"/>
          <w:lang w:val="en-US"/>
        </w:rPr>
        <w:t>f</w:t>
      </w:r>
      <w:r>
        <w:rPr>
          <w:rFonts w:ascii="Arial" w:hAnsi="Arial" w:cs="Arial"/>
          <w:color w:val="000000"/>
          <w:sz w:val="20"/>
          <w:szCs w:val="20"/>
          <w:lang w:val="en-US"/>
        </w:rPr>
        <w:t>ee to the Students’ Union</w:t>
      </w:r>
      <w:r w:rsidR="00C24F87">
        <w:rPr>
          <w:rFonts w:ascii="Arial" w:hAnsi="Arial" w:cs="Arial"/>
          <w:color w:val="000000"/>
          <w:sz w:val="20"/>
          <w:szCs w:val="20"/>
          <w:lang w:val="en-US"/>
        </w:rPr>
        <w:t>.</w:t>
      </w:r>
      <w:r>
        <w:rPr>
          <w:rFonts w:ascii="Arial" w:hAnsi="Arial" w:cs="Arial"/>
          <w:color w:val="000000"/>
          <w:sz w:val="20"/>
          <w:szCs w:val="20"/>
          <w:lang w:val="en-US"/>
        </w:rPr>
        <w:t xml:space="preserve"> </w:t>
      </w:r>
      <w:r w:rsidR="00BD32BC">
        <w:rPr>
          <w:rFonts w:ascii="Arial" w:hAnsi="Arial" w:cs="Arial"/>
          <w:color w:val="000000"/>
          <w:sz w:val="20"/>
          <w:szCs w:val="20"/>
          <w:lang w:val="en-US"/>
        </w:rPr>
        <w:t xml:space="preserve">The fee level for this will be reviewed by the Students’ Union at the beginning of each academic year.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1A3998" w:rsidRPr="00344EA4" w:rsidRDefault="001A3998" w:rsidP="001A3998">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 the running of the society and will convene</w:t>
      </w:r>
      <w:r>
        <w:rPr>
          <w:rFonts w:ascii="Arial" w:hAnsi="Arial" w:cs="Arial"/>
          <w:i/>
          <w:color w:val="000000"/>
          <w:sz w:val="20"/>
          <w:szCs w:val="20"/>
          <w:lang w:val="en-US"/>
        </w:rPr>
        <w:t xml:space="preserve"> monthly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rsidR="00946A78" w:rsidRPr="00344EA4" w:rsidRDefault="000221DC" w:rsidP="001A3998">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p>
    <w:p w:rsidR="00C24F87" w:rsidRDefault="00C24F87"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1A3998" w:rsidRPr="00344EA4" w:rsidRDefault="001A3998" w:rsidP="001A3998">
      <w:pPr>
        <w:ind w:left="720"/>
        <w:jc w:val="both"/>
        <w:rPr>
          <w:rFonts w:ascii="Arial" w:hAnsi="Arial" w:cs="Arial"/>
          <w:color w:val="000000"/>
          <w:sz w:val="20"/>
          <w:szCs w:val="20"/>
          <w:lang w:val="en-US"/>
        </w:rPr>
      </w:pPr>
      <w:r w:rsidRPr="00344EA4">
        <w:rPr>
          <w:rFonts w:ascii="Arial" w:hAnsi="Arial" w:cs="Arial"/>
          <w:b/>
          <w:color w:val="000000"/>
          <w:sz w:val="20"/>
          <w:szCs w:val="20"/>
          <w:lang w:val="en-US"/>
        </w:rPr>
        <w:lastRenderedPageBreak/>
        <w:t>6.1</w:t>
      </w:r>
      <w:r w:rsidRPr="00344EA4">
        <w:rPr>
          <w:rFonts w:ascii="Arial" w:hAnsi="Arial" w:cs="Arial"/>
          <w:color w:val="000000"/>
          <w:sz w:val="20"/>
          <w:szCs w:val="20"/>
          <w:lang w:val="en-US"/>
        </w:rPr>
        <w:t xml:space="preserve"> The appointment of committee members shall be via a democratic vote to take place at the </w:t>
      </w:r>
      <w:r>
        <w:rPr>
          <w:rFonts w:ascii="Arial" w:hAnsi="Arial" w:cs="Arial"/>
          <w:color w:val="000000"/>
          <w:sz w:val="20"/>
          <w:szCs w:val="20"/>
          <w:lang w:val="en-US"/>
        </w:rPr>
        <w:t>society Annual General Meeting or should it be required, during the second meeting of the academic year giving new members the chance to apply for positions.</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 </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rsidR="00241EC4" w:rsidRDefault="00241EC4" w:rsidP="00241EC4">
      <w:pPr>
        <w:jc w:val="both"/>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1A3998" w:rsidRPr="00241EC4" w:rsidRDefault="001A3998" w:rsidP="001A3998">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1A3998" w:rsidRPr="00241EC4" w:rsidRDefault="001A3998" w:rsidP="001A3998">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rsidR="001A3998" w:rsidRPr="00241EC4" w:rsidRDefault="001A3998" w:rsidP="001A3998">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 xml:space="preserve">If the no confidence motion is successful, then the President or Treasurer should immediately inform the Vice President Student </w:t>
      </w:r>
      <w:r w:rsidR="0098545A">
        <w:rPr>
          <w:rFonts w:ascii="Arial" w:hAnsi="Arial" w:cs="Arial"/>
          <w:sz w:val="20"/>
          <w:szCs w:val="20"/>
          <w:lang w:val="en-US"/>
        </w:rPr>
        <w:t>Activities and the Sports/</w:t>
      </w:r>
      <w:r w:rsidRPr="00241EC4">
        <w:rPr>
          <w:rFonts w:ascii="Arial" w:hAnsi="Arial" w:cs="Arial"/>
          <w:sz w:val="20"/>
          <w:szCs w:val="20"/>
          <w:lang w:val="en-US"/>
        </w:rPr>
        <w:t>Societies Coordinator. Your Club or Society will then need to hold another EGM to re-elect a new person to that position.</w:t>
      </w:r>
    </w:p>
    <w:p w:rsidR="00F2326C" w:rsidRDefault="00F2326C" w:rsidP="00241EC4">
      <w:pPr>
        <w:jc w:val="both"/>
        <w:rPr>
          <w:rFonts w:ascii="Arial" w:hAnsi="Arial" w:cs="Arial"/>
          <w:color w:val="000000"/>
          <w:sz w:val="20"/>
          <w:szCs w:val="20"/>
          <w:lang w:val="en-US"/>
        </w:rPr>
      </w:pPr>
    </w:p>
    <w:p w:rsidR="00F2326C" w:rsidRDefault="00F2326C" w:rsidP="000221DC">
      <w:pPr>
        <w:jc w:val="both"/>
        <w:rPr>
          <w:rFonts w:ascii="Arial" w:hAnsi="Arial" w:cs="Arial"/>
          <w:b/>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proofErr w:type="gramStart"/>
      <w:r w:rsidRPr="002200E0">
        <w:rPr>
          <w:rFonts w:ascii="Arial" w:hAnsi="Arial" w:cs="Arial"/>
          <w:b/>
          <w:color w:val="000000"/>
          <w:sz w:val="20"/>
          <w:szCs w:val="20"/>
          <w:lang w:val="en-US"/>
        </w:rPr>
        <w:t>v</w:t>
      </w:r>
      <w:proofErr w:type="gramEnd"/>
      <w:r w:rsidRPr="002200E0">
        <w:rPr>
          <w:rFonts w:ascii="Arial" w:hAnsi="Arial" w:cs="Arial"/>
          <w:b/>
          <w:color w:val="000000"/>
          <w:sz w:val="20"/>
          <w:szCs w:val="20"/>
          <w:lang w:val="en-US"/>
        </w:rPr>
        <w:t>.</w:t>
      </w:r>
      <w:r w:rsidRPr="00344EA4">
        <w:rPr>
          <w:rFonts w:ascii="Arial" w:hAnsi="Arial" w:cs="Arial"/>
          <w:color w:val="000000"/>
          <w:sz w:val="20"/>
          <w:szCs w:val="20"/>
          <w:lang w:val="en-US"/>
        </w:rPr>
        <w:t xml:space="preserve"> and onwards </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rsidR="00946A78" w:rsidRPr="00344EA4" w:rsidRDefault="00946A78" w:rsidP="000221DC">
      <w:pPr>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w:t>
      </w:r>
      <w:r w:rsidR="007C5D2E">
        <w:rPr>
          <w:rFonts w:ascii="Arial" w:hAnsi="Arial" w:cs="Arial"/>
          <w:color w:val="000000"/>
          <w:sz w:val="20"/>
          <w:szCs w:val="20"/>
          <w:lang w:val="en-US"/>
        </w:rPr>
        <w:t>Activities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w:t>
      </w:r>
      <w:r w:rsidR="007C5D2E">
        <w:rPr>
          <w:rFonts w:ascii="Arial" w:hAnsi="Arial" w:cs="Arial"/>
          <w:color w:val="000000"/>
          <w:sz w:val="20"/>
          <w:szCs w:val="20"/>
          <w:lang w:val="en-US"/>
        </w:rPr>
        <w:t xml:space="preserve">/ </w:t>
      </w:r>
      <w:r w:rsidR="00C24F87">
        <w:rPr>
          <w:rFonts w:ascii="Arial" w:hAnsi="Arial" w:cs="Arial"/>
          <w:color w:val="000000"/>
          <w:sz w:val="20"/>
          <w:szCs w:val="20"/>
          <w:lang w:val="en-US"/>
        </w:rPr>
        <w:t>Societies</w:t>
      </w:r>
      <w:r w:rsidR="007C5D2E">
        <w:rPr>
          <w:rFonts w:ascii="Arial" w:hAnsi="Arial" w:cs="Arial"/>
          <w:color w:val="000000"/>
          <w:sz w:val="20"/>
          <w:szCs w:val="20"/>
          <w:lang w:val="en-US"/>
        </w:rPr>
        <w:t xml:space="preserve"> </w:t>
      </w:r>
      <w:r w:rsidR="00C24F87">
        <w:rPr>
          <w:rFonts w:ascii="Arial" w:hAnsi="Arial" w:cs="Arial"/>
          <w:color w:val="000000"/>
          <w:sz w:val="20"/>
          <w:szCs w:val="20"/>
          <w:lang w:val="en-US"/>
        </w:rPr>
        <w:t>Co-</w:t>
      </w:r>
      <w:proofErr w:type="spellStart"/>
      <w:r w:rsidR="00C24F87">
        <w:rPr>
          <w:rFonts w:ascii="Arial" w:hAnsi="Arial" w:cs="Arial"/>
          <w:color w:val="000000"/>
          <w:sz w:val="20"/>
          <w:szCs w:val="20"/>
          <w:lang w:val="en-US"/>
        </w:rPr>
        <w:t>ordinator</w:t>
      </w:r>
      <w:proofErr w:type="spellEnd"/>
      <w:r>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1A3998">
        <w:rPr>
          <w:rFonts w:ascii="Arial" w:hAnsi="Arial" w:cs="Arial"/>
          <w:i/>
          <w:color w:val="000000"/>
          <w:sz w:val="20"/>
          <w:szCs w:val="20"/>
          <w:lang w:val="en-US"/>
        </w:rPr>
        <w:t>Two weeks</w:t>
      </w:r>
      <w:r w:rsidR="001A3998" w:rsidRPr="00344EA4">
        <w:rPr>
          <w:rFonts w:ascii="Arial" w:hAnsi="Arial" w:cs="Arial"/>
          <w:i/>
          <w:color w:val="000000"/>
          <w:sz w:val="20"/>
          <w:szCs w:val="20"/>
          <w:lang w:val="en-US"/>
        </w:rPr>
        <w:t>’</w:t>
      </w:r>
      <w:r w:rsidR="001A3998" w:rsidRPr="00344EA4">
        <w:rPr>
          <w:rFonts w:ascii="Arial" w:hAnsi="Arial" w:cs="Arial"/>
          <w:color w:val="000000"/>
          <w:sz w:val="20"/>
          <w:szCs w:val="20"/>
          <w:lang w:val="en-US"/>
        </w:rPr>
        <w:t xml:space="preserve"> notice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place within the second 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 xml:space="preserve">Details of committee members for the following academic year elected at the AGM shall be provided to the Students’ Union before the </w:t>
      </w:r>
      <w:r w:rsidR="007C5D2E">
        <w:rPr>
          <w:rFonts w:ascii="Arial" w:hAnsi="Arial" w:cs="Arial"/>
          <w:color w:val="000000"/>
          <w:sz w:val="20"/>
          <w:szCs w:val="20"/>
          <w:lang w:val="en-US"/>
        </w:rPr>
        <w:t>30</w:t>
      </w:r>
      <w:r w:rsidR="007C5D2E" w:rsidRPr="00ED45A7">
        <w:rPr>
          <w:rFonts w:ascii="Arial" w:hAnsi="Arial" w:cs="Arial"/>
          <w:color w:val="000000"/>
          <w:sz w:val="20"/>
          <w:szCs w:val="20"/>
          <w:vertAlign w:val="superscript"/>
          <w:lang w:val="en-US"/>
        </w:rPr>
        <w:t>th</w:t>
      </w:r>
      <w:r w:rsidR="007C5D2E">
        <w:rPr>
          <w:rFonts w:ascii="Arial" w:hAnsi="Arial" w:cs="Arial"/>
          <w:color w:val="000000"/>
          <w:sz w:val="20"/>
          <w:szCs w:val="20"/>
          <w:lang w:val="en-US"/>
        </w:rPr>
        <w:t xml:space="preserve"> </w:t>
      </w:r>
      <w:r w:rsidR="00C24F87">
        <w:rPr>
          <w:rFonts w:ascii="Arial" w:hAnsi="Arial" w:cs="Arial"/>
          <w:color w:val="000000"/>
          <w:sz w:val="20"/>
          <w:szCs w:val="20"/>
          <w:lang w:val="en-US"/>
        </w:rPr>
        <w:t>March</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1A3998">
        <w:rPr>
          <w:rFonts w:ascii="Arial" w:hAnsi="Arial" w:cs="Arial"/>
          <w:i/>
          <w:color w:val="000000"/>
          <w:sz w:val="20"/>
          <w:szCs w:val="20"/>
          <w:lang w:val="en-US"/>
        </w:rPr>
        <w:t>Two weeks</w:t>
      </w:r>
      <w:r w:rsidR="001A3998" w:rsidRPr="00344EA4">
        <w:rPr>
          <w:rFonts w:ascii="Arial" w:hAnsi="Arial" w:cs="Arial"/>
          <w:i/>
          <w:color w:val="000000"/>
          <w:sz w:val="20"/>
          <w:szCs w:val="20"/>
          <w:lang w:val="en-US"/>
        </w:rPr>
        <w:t>’</w:t>
      </w:r>
      <w:r w:rsidR="001A3998" w:rsidRPr="00344EA4">
        <w:rPr>
          <w:rFonts w:ascii="Arial" w:hAnsi="Arial" w:cs="Arial"/>
          <w:color w:val="000000"/>
          <w:sz w:val="20"/>
          <w:szCs w:val="20"/>
          <w:lang w:val="en-US"/>
        </w:rPr>
        <w:t xml:space="preserve"> notice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w:t>
      </w:r>
      <w:r w:rsidR="001A3998" w:rsidRPr="00344EA4">
        <w:rPr>
          <w:rFonts w:ascii="Arial" w:hAnsi="Arial" w:cs="Arial"/>
          <w:color w:val="000000"/>
          <w:sz w:val="20"/>
          <w:szCs w:val="20"/>
          <w:lang w:val="en-US"/>
        </w:rPr>
        <w:t>The quorum</w:t>
      </w:r>
      <w:r w:rsidR="001A3998" w:rsidRPr="00344EA4">
        <w:rPr>
          <w:rFonts w:ascii="Arial" w:hAnsi="Arial" w:cs="Arial"/>
          <w:b/>
          <w:color w:val="000000"/>
          <w:sz w:val="20"/>
          <w:szCs w:val="20"/>
          <w:lang w:val="en-US"/>
        </w:rPr>
        <w:t xml:space="preserve"> </w:t>
      </w:r>
      <w:r w:rsidR="001A3998" w:rsidRPr="00344EA4">
        <w:rPr>
          <w:rFonts w:ascii="Arial" w:hAnsi="Arial" w:cs="Arial"/>
          <w:i/>
          <w:color w:val="000000"/>
          <w:sz w:val="20"/>
          <w:szCs w:val="20"/>
          <w:lang w:val="en-US"/>
        </w:rPr>
        <w:t>(i.e. the minimum number of members needed for a meeting to take place)</w:t>
      </w:r>
      <w:r w:rsidR="001A3998" w:rsidRPr="00344EA4">
        <w:rPr>
          <w:rFonts w:ascii="Arial" w:hAnsi="Arial" w:cs="Arial"/>
          <w:color w:val="000000"/>
          <w:sz w:val="20"/>
          <w:szCs w:val="20"/>
          <w:lang w:val="en-US"/>
        </w:rPr>
        <w:t xml:space="preserve"> for General Meetings and the Annual General Meetings</w:t>
      </w:r>
      <w:r w:rsidR="001A3998">
        <w:rPr>
          <w:rFonts w:ascii="Arial" w:hAnsi="Arial" w:cs="Arial"/>
          <w:color w:val="000000"/>
          <w:sz w:val="20"/>
          <w:szCs w:val="20"/>
          <w:lang w:val="en-US"/>
        </w:rPr>
        <w:t xml:space="preserve"> </w:t>
      </w:r>
      <w:r w:rsidR="00FF2838">
        <w:rPr>
          <w:rFonts w:ascii="Arial" w:hAnsi="Arial" w:cs="Arial"/>
          <w:color w:val="000000"/>
          <w:sz w:val="20"/>
          <w:szCs w:val="20"/>
          <w:lang w:val="en-US"/>
        </w:rPr>
        <w:t>shall be 40%</w:t>
      </w:r>
      <w:r w:rsidR="00FF2838" w:rsidRPr="00FF2838">
        <w:rPr>
          <w:rFonts w:ascii="Arial" w:hAnsi="Arial" w:cs="Arial"/>
          <w:color w:val="000000"/>
          <w:sz w:val="20"/>
          <w:szCs w:val="20"/>
          <w:lang w:val="en-US"/>
        </w:rPr>
        <w:t xml:space="preserve"> </w:t>
      </w:r>
      <w:r w:rsidR="00FF2838" w:rsidRPr="00344EA4">
        <w:rPr>
          <w:rFonts w:ascii="Arial" w:hAnsi="Arial" w:cs="Arial"/>
          <w:color w:val="000000"/>
          <w:sz w:val="20"/>
          <w:szCs w:val="20"/>
          <w:lang w:val="en-US"/>
        </w:rPr>
        <w:t>of the total club/society membership.</w:t>
      </w:r>
    </w:p>
    <w:p w:rsidR="001A3998" w:rsidRPr="00344EA4" w:rsidRDefault="001A3998" w:rsidP="000221DC">
      <w:pPr>
        <w:ind w:left="720"/>
        <w:jc w:val="both"/>
        <w:rPr>
          <w:rFonts w:ascii="Arial" w:hAnsi="Arial" w:cs="Arial"/>
          <w:color w:val="000000"/>
          <w:sz w:val="20"/>
          <w:szCs w:val="20"/>
          <w:lang w:val="en-US"/>
        </w:rPr>
      </w:pPr>
    </w:p>
    <w:p w:rsidR="001A3998" w:rsidRPr="00344EA4" w:rsidRDefault="00241EC4" w:rsidP="001A3998">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1A3998" w:rsidRPr="00344EA4">
        <w:rPr>
          <w:rFonts w:ascii="Arial" w:hAnsi="Arial" w:cs="Arial"/>
          <w:color w:val="000000"/>
          <w:sz w:val="20"/>
          <w:szCs w:val="20"/>
          <w:lang w:val="en-US"/>
        </w:rPr>
        <w:t>Should any General Meetings or the AGM fail to meet the above quorum then the mee</w:t>
      </w:r>
      <w:r w:rsidR="001A3998">
        <w:rPr>
          <w:rFonts w:ascii="Arial" w:hAnsi="Arial" w:cs="Arial"/>
          <w:color w:val="000000"/>
          <w:sz w:val="20"/>
          <w:szCs w:val="20"/>
          <w:lang w:val="en-US"/>
        </w:rPr>
        <w:t xml:space="preserve">ting shall be reconvened within two weeks </w:t>
      </w:r>
      <w:r w:rsidR="001A3998" w:rsidRPr="00344EA4">
        <w:rPr>
          <w:rFonts w:ascii="Arial" w:hAnsi="Arial" w:cs="Arial"/>
          <w:color w:val="000000"/>
          <w:sz w:val="20"/>
          <w:szCs w:val="20"/>
          <w:lang w:val="en-US"/>
        </w:rPr>
        <w:t>and this second meeting shall be automatically quorate.</w:t>
      </w:r>
    </w:p>
    <w:p w:rsidR="000221DC" w:rsidRPr="00344EA4" w:rsidRDefault="000221DC" w:rsidP="000221DC">
      <w:pPr>
        <w:ind w:left="72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946A78" w:rsidRPr="00344EA4" w:rsidRDefault="00946A78" w:rsidP="000221DC">
      <w:pPr>
        <w:jc w:val="both"/>
        <w:rPr>
          <w:rFonts w:ascii="Arial" w:hAnsi="Arial" w:cs="Arial"/>
          <w:b/>
          <w:color w:val="000000"/>
          <w:sz w:val="20"/>
          <w:szCs w:val="20"/>
          <w:lang w:val="en-US"/>
        </w:rPr>
      </w:pPr>
    </w:p>
    <w:p w:rsidR="001A3998" w:rsidRPr="00344EA4" w:rsidRDefault="00241EC4" w:rsidP="001A3998">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1A3998" w:rsidRPr="00344EA4">
        <w:rPr>
          <w:rFonts w:ascii="Arial" w:hAnsi="Arial" w:cs="Arial"/>
          <w:color w:val="000000"/>
          <w:sz w:val="20"/>
          <w:szCs w:val="20"/>
          <w:lang w:val="en-US"/>
        </w:rPr>
        <w:t>Copies of the constitution shall be made available to all membe</w:t>
      </w:r>
      <w:r w:rsidR="001A3998">
        <w:rPr>
          <w:rFonts w:ascii="Arial" w:hAnsi="Arial" w:cs="Arial"/>
          <w:color w:val="000000"/>
          <w:sz w:val="20"/>
          <w:szCs w:val="20"/>
          <w:lang w:val="en-US"/>
        </w:rPr>
        <w:t>rs via the society webpage or the society’s online Dropbox account.</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w:t>
      </w:r>
      <w:r w:rsidR="001A3998" w:rsidRPr="00344EA4">
        <w:rPr>
          <w:rFonts w:ascii="Arial" w:hAnsi="Arial" w:cs="Arial"/>
          <w:color w:val="000000"/>
          <w:sz w:val="20"/>
          <w:szCs w:val="20"/>
          <w:lang w:val="en-US"/>
        </w:rPr>
        <w:t xml:space="preserve">Alterations and amendments to the constitution must be first proposed and seconded at the Annual General Meeting. Subsequently </w:t>
      </w:r>
      <w:r w:rsidR="001A3998">
        <w:rPr>
          <w:rFonts w:ascii="Arial" w:hAnsi="Arial" w:cs="Arial"/>
          <w:color w:val="000000"/>
          <w:sz w:val="20"/>
          <w:szCs w:val="20"/>
          <w:lang w:val="en-US"/>
        </w:rPr>
        <w:t xml:space="preserve">the amendment must be passed by the majority </w:t>
      </w:r>
      <w:r w:rsidR="001A3998" w:rsidRPr="00344EA4">
        <w:rPr>
          <w:rFonts w:ascii="Arial" w:hAnsi="Arial" w:cs="Arial"/>
          <w:color w:val="000000"/>
          <w:sz w:val="20"/>
          <w:szCs w:val="20"/>
          <w:lang w:val="en-US"/>
        </w:rPr>
        <w:t>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w:t>
      </w:r>
      <w:r w:rsidR="001A3998">
        <w:rPr>
          <w:rFonts w:ascii="Arial" w:hAnsi="Arial" w:cs="Arial"/>
          <w:sz w:val="20"/>
          <w:szCs w:val="20"/>
        </w:rPr>
        <w:t>10/04/15</w:t>
      </w:r>
      <w:r w:rsidRPr="009C5847">
        <w:rPr>
          <w:rFonts w:ascii="Arial" w:hAnsi="Arial" w:cs="Arial"/>
          <w:sz w:val="20"/>
          <w:szCs w:val="20"/>
        </w:rPr>
        <w:t>_________</w:t>
      </w:r>
      <w:r>
        <w:rPr>
          <w:rFonts w:ascii="Arial" w:hAnsi="Arial" w:cs="Arial"/>
          <w:sz w:val="20"/>
          <w:szCs w:val="20"/>
        </w:rPr>
        <w:t>________________</w:t>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001A3998">
        <w:rPr>
          <w:rFonts w:ascii="Arial" w:hAnsi="Arial" w:cs="Arial"/>
          <w:sz w:val="20"/>
          <w:szCs w:val="20"/>
          <w:u w:val="single"/>
        </w:rPr>
        <w:t xml:space="preserve">Saskia Bets </w:t>
      </w:r>
      <w:r w:rsidR="001A3998">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001A3998">
        <w:rPr>
          <w:rFonts w:ascii="Arial" w:hAnsi="Arial" w:cs="Arial"/>
          <w:sz w:val="20"/>
          <w:szCs w:val="20"/>
          <w:u w:val="single"/>
        </w:rPr>
        <w:t>S Bets</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1A3998">
        <w:rPr>
          <w:rFonts w:ascii="Arial" w:hAnsi="Arial" w:cs="Arial"/>
          <w:sz w:val="20"/>
          <w:szCs w:val="20"/>
          <w:u w:val="single"/>
        </w:rPr>
        <w:t>Luke Rawlings</w:t>
      </w:r>
      <w:r w:rsidR="001A3998">
        <w:rPr>
          <w:rFonts w:ascii="Arial" w:hAnsi="Arial" w:cs="Arial"/>
          <w:sz w:val="20"/>
          <w:szCs w:val="20"/>
          <w:u w:val="single"/>
        </w:rPr>
        <w:tab/>
      </w:r>
      <w:r w:rsidR="001A3998">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001A3998">
        <w:rPr>
          <w:rFonts w:ascii="Arial" w:hAnsi="Arial" w:cs="Arial"/>
          <w:sz w:val="20"/>
          <w:szCs w:val="20"/>
          <w:u w:val="single"/>
        </w:rPr>
        <w:t>L Rawlings</w:t>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9C5847">
      <w:pPr>
        <w:tabs>
          <w:tab w:val="left" w:pos="1560"/>
        </w:tabs>
        <w:rPr>
          <w:rFonts w:ascii="Arial" w:hAnsi="Arial" w:cs="Arial"/>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F25AC3">
        <w:rPr>
          <w:rFonts w:ascii="Arial" w:hAnsi="Arial" w:cs="Arial"/>
          <w:sz w:val="20"/>
          <w:szCs w:val="20"/>
          <w:u w:val="single"/>
        </w:rPr>
        <w:t>Madalina Orzan-Dragos</w:t>
      </w:r>
      <w:r w:rsidR="00060F5E">
        <w:rPr>
          <w:rFonts w:ascii="Arial" w:hAnsi="Arial" w:cs="Arial"/>
          <w:sz w:val="20"/>
          <w:szCs w:val="20"/>
          <w:u w:val="single"/>
        </w:rPr>
        <w:tab/>
      </w:r>
      <w:r w:rsidR="00060F5E">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00F25AC3">
        <w:rPr>
          <w:rFonts w:ascii="Arial" w:hAnsi="Arial" w:cs="Arial"/>
          <w:sz w:val="20"/>
          <w:szCs w:val="20"/>
          <w:u w:val="single"/>
        </w:rPr>
        <w:t>M-</w:t>
      </w:r>
      <w:proofErr w:type="spellStart"/>
      <w:r w:rsidR="00F25AC3">
        <w:rPr>
          <w:rFonts w:ascii="Arial" w:hAnsi="Arial" w:cs="Arial"/>
          <w:sz w:val="20"/>
          <w:szCs w:val="20"/>
          <w:u w:val="single"/>
        </w:rPr>
        <w:t>Dragos</w:t>
      </w:r>
      <w:proofErr w:type="spellEnd"/>
      <w:r w:rsidRPr="009C5847">
        <w:rPr>
          <w:rFonts w:ascii="Arial" w:hAnsi="Arial" w:cs="Arial"/>
          <w:sz w:val="20"/>
          <w:szCs w:val="20"/>
          <w:u w:val="single"/>
        </w:rPr>
        <w:tab/>
      </w:r>
      <w:r>
        <w:rPr>
          <w:rFonts w:ascii="Arial" w:hAnsi="Arial" w:cs="Arial"/>
          <w:sz w:val="20"/>
          <w:szCs w:val="20"/>
        </w:rPr>
        <w:tab/>
      </w:r>
    </w:p>
    <w:p w:rsidR="00020F6A" w:rsidRDefault="00020F6A" w:rsidP="009C5847">
      <w:pPr>
        <w:tabs>
          <w:tab w:val="left" w:pos="1560"/>
        </w:tabs>
        <w:rPr>
          <w:rFonts w:ascii="Arial" w:hAnsi="Arial" w:cs="Arial"/>
          <w:sz w:val="20"/>
          <w:szCs w:val="20"/>
        </w:rPr>
      </w:pPr>
    </w:p>
    <w:p w:rsidR="00020F6A" w:rsidRDefault="00020F6A" w:rsidP="009C5847">
      <w:pPr>
        <w:tabs>
          <w:tab w:val="left" w:pos="1560"/>
        </w:tabs>
        <w:rPr>
          <w:rFonts w:ascii="Arial" w:hAnsi="Arial" w:cs="Arial"/>
          <w:sz w:val="20"/>
          <w:szCs w:val="20"/>
        </w:rPr>
      </w:pPr>
    </w:p>
    <w:p w:rsidR="00020F6A" w:rsidRPr="009C5847" w:rsidRDefault="00020F6A" w:rsidP="009C5847">
      <w:pPr>
        <w:tabs>
          <w:tab w:val="left" w:pos="1560"/>
        </w:tabs>
        <w:rPr>
          <w:rFonts w:ascii="Arial" w:hAnsi="Arial" w:cs="Arial"/>
          <w:b/>
          <w:sz w:val="20"/>
          <w:szCs w:val="20"/>
        </w:rPr>
      </w:pPr>
      <w:r>
        <w:rPr>
          <w:rFonts w:ascii="Arial" w:hAnsi="Arial" w:cs="Arial"/>
          <w:sz w:val="20"/>
          <w:szCs w:val="20"/>
        </w:rPr>
        <w:t xml:space="preserve">Review due </w:t>
      </w:r>
      <w:r w:rsidR="0097427A">
        <w:rPr>
          <w:rFonts w:ascii="Arial" w:hAnsi="Arial" w:cs="Arial"/>
          <w:sz w:val="20"/>
          <w:szCs w:val="20"/>
        </w:rPr>
        <w:t>April 2015</w:t>
      </w:r>
    </w:p>
    <w:sectPr w:rsidR="00020F6A"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49" w:rsidRDefault="00294949" w:rsidP="001D2A46">
      <w:r>
        <w:separator/>
      </w:r>
    </w:p>
  </w:endnote>
  <w:endnote w:type="continuationSeparator" w:id="0">
    <w:p w:rsidR="00294949" w:rsidRDefault="00294949"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97427A">
          <w:pPr>
            <w:pStyle w:val="Footer"/>
          </w:pPr>
          <w:r>
            <w:fldChar w:fldCharType="begin"/>
          </w:r>
          <w:r>
            <w:instrText xml:space="preserve"> PAGE   \* MERGEFORMAT </w:instrText>
          </w:r>
          <w:r>
            <w:fldChar w:fldCharType="separate"/>
          </w:r>
          <w:r w:rsidR="000541BE" w:rsidRPr="000541BE">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49" w:rsidRDefault="00294949" w:rsidP="001D2A46">
      <w:r>
        <w:separator/>
      </w:r>
    </w:p>
  </w:footnote>
  <w:footnote w:type="continuationSeparator" w:id="0">
    <w:p w:rsidR="00294949" w:rsidRDefault="00294949"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0F6A"/>
    <w:rsid w:val="000221DC"/>
    <w:rsid w:val="000541BE"/>
    <w:rsid w:val="00060F5E"/>
    <w:rsid w:val="000957A3"/>
    <w:rsid w:val="000F1376"/>
    <w:rsid w:val="001142F6"/>
    <w:rsid w:val="001413BA"/>
    <w:rsid w:val="00141567"/>
    <w:rsid w:val="001A3998"/>
    <w:rsid w:val="001A784F"/>
    <w:rsid w:val="001B7E0D"/>
    <w:rsid w:val="001D2A46"/>
    <w:rsid w:val="00241EC4"/>
    <w:rsid w:val="00260CF3"/>
    <w:rsid w:val="00294949"/>
    <w:rsid w:val="002A01AA"/>
    <w:rsid w:val="002B4D6B"/>
    <w:rsid w:val="002C69EB"/>
    <w:rsid w:val="002D462A"/>
    <w:rsid w:val="002F0C9B"/>
    <w:rsid w:val="00345D6B"/>
    <w:rsid w:val="0039363D"/>
    <w:rsid w:val="00395262"/>
    <w:rsid w:val="003E7B81"/>
    <w:rsid w:val="00417936"/>
    <w:rsid w:val="00455C61"/>
    <w:rsid w:val="00485544"/>
    <w:rsid w:val="00490501"/>
    <w:rsid w:val="00530DCE"/>
    <w:rsid w:val="00532BDF"/>
    <w:rsid w:val="005C65C0"/>
    <w:rsid w:val="005E7C16"/>
    <w:rsid w:val="006E058C"/>
    <w:rsid w:val="00701741"/>
    <w:rsid w:val="00736FB2"/>
    <w:rsid w:val="00785568"/>
    <w:rsid w:val="0079378D"/>
    <w:rsid w:val="007B3ACE"/>
    <w:rsid w:val="007C5D2E"/>
    <w:rsid w:val="007D1FE3"/>
    <w:rsid w:val="007D2A3C"/>
    <w:rsid w:val="007E6690"/>
    <w:rsid w:val="00886BE3"/>
    <w:rsid w:val="00946049"/>
    <w:rsid w:val="00946A78"/>
    <w:rsid w:val="00967306"/>
    <w:rsid w:val="0097427A"/>
    <w:rsid w:val="0098545A"/>
    <w:rsid w:val="009962EF"/>
    <w:rsid w:val="009C5847"/>
    <w:rsid w:val="00A311E0"/>
    <w:rsid w:val="00A43E1B"/>
    <w:rsid w:val="00A8051D"/>
    <w:rsid w:val="00A85DAD"/>
    <w:rsid w:val="00B267B7"/>
    <w:rsid w:val="00B40F62"/>
    <w:rsid w:val="00B559F4"/>
    <w:rsid w:val="00BD32BC"/>
    <w:rsid w:val="00C24F87"/>
    <w:rsid w:val="00C66559"/>
    <w:rsid w:val="00C71A2F"/>
    <w:rsid w:val="00C73824"/>
    <w:rsid w:val="00CE6109"/>
    <w:rsid w:val="00D02830"/>
    <w:rsid w:val="00D509DF"/>
    <w:rsid w:val="00D720B6"/>
    <w:rsid w:val="00DD7015"/>
    <w:rsid w:val="00E11D13"/>
    <w:rsid w:val="00E33CDC"/>
    <w:rsid w:val="00ED45A7"/>
    <w:rsid w:val="00F2326C"/>
    <w:rsid w:val="00F25AC3"/>
    <w:rsid w:val="00FF2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7C5D2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7C5D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7464-530E-4DF7-8E05-155BD365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2015-04-16T08:35:00Z</dcterms:created>
  <dcterms:modified xsi:type="dcterms:W3CDTF">2015-04-16T08:35:00Z</dcterms:modified>
</cp:coreProperties>
</file>