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F007BE" w:rsidP="001F40C0">
      <w:pPr>
        <w:pStyle w:val="Title"/>
      </w:pPr>
      <w:r>
        <w:t xml:space="preserve">Full Time Officer Reports </w:t>
      </w:r>
    </w:p>
    <w:p w:rsidR="001F40C0" w:rsidRPr="001F40C0" w:rsidRDefault="001F40C0" w:rsidP="001F40C0">
      <w:pPr>
        <w:pStyle w:val="Heading1"/>
      </w:pPr>
      <w:r>
        <w:t xml:space="preserve">Students’ Union President </w:t>
      </w:r>
    </w:p>
    <w:tbl>
      <w:tblPr>
        <w:tblStyle w:val="TableGrid"/>
        <w:tblW w:w="0" w:type="auto"/>
        <w:tblLook w:val="04A0" w:firstRow="1" w:lastRow="0" w:firstColumn="1" w:lastColumn="0" w:noHBand="0" w:noVBand="1"/>
      </w:tblPr>
      <w:tblGrid>
        <w:gridCol w:w="4621"/>
        <w:gridCol w:w="4621"/>
      </w:tblGrid>
      <w:tr w:rsidR="009B1C40" w:rsidTr="00764498">
        <w:tc>
          <w:tcPr>
            <w:tcW w:w="4621" w:type="dxa"/>
            <w:tcBorders>
              <w:top w:val="single" w:sz="4" w:space="0" w:color="auto"/>
              <w:left w:val="single" w:sz="4" w:space="0" w:color="auto"/>
              <w:bottom w:val="single" w:sz="4" w:space="0" w:color="auto"/>
              <w:right w:val="single" w:sz="4" w:space="0" w:color="auto"/>
            </w:tcBorders>
            <w:hideMark/>
          </w:tcPr>
          <w:p w:rsidR="009B1C40" w:rsidRDefault="009B1C40" w:rsidP="00764498">
            <w:pPr>
              <w:rPr>
                <w:sz w:val="24"/>
                <w:szCs w:val="24"/>
              </w:rPr>
            </w:pPr>
            <w:r w:rsidRPr="00BB5799">
              <w:rPr>
                <w:b/>
                <w:sz w:val="24"/>
                <w:szCs w:val="24"/>
              </w:rPr>
              <w:t>Officer Name:</w:t>
            </w:r>
            <w:r>
              <w:rPr>
                <w:sz w:val="24"/>
                <w:szCs w:val="24"/>
              </w:rPr>
              <w:t xml:space="preserve"> </w:t>
            </w:r>
            <w:r w:rsidRPr="00D24B4A">
              <w:rPr>
                <w:b/>
                <w:sz w:val="24"/>
                <w:szCs w:val="24"/>
              </w:rPr>
              <w:t>Lucy Conn</w:t>
            </w:r>
          </w:p>
        </w:tc>
        <w:tc>
          <w:tcPr>
            <w:tcW w:w="4621" w:type="dxa"/>
            <w:tcBorders>
              <w:top w:val="single" w:sz="4" w:space="0" w:color="auto"/>
              <w:left w:val="single" w:sz="4" w:space="0" w:color="auto"/>
              <w:bottom w:val="single" w:sz="4" w:space="0" w:color="auto"/>
              <w:right w:val="single" w:sz="4" w:space="0" w:color="auto"/>
            </w:tcBorders>
          </w:tcPr>
          <w:p w:rsidR="009B1C40" w:rsidRDefault="009B1C40" w:rsidP="00764498">
            <w:pPr>
              <w:rPr>
                <w:sz w:val="24"/>
                <w:szCs w:val="24"/>
              </w:rPr>
            </w:pPr>
            <w:r w:rsidRPr="00BB5799">
              <w:rPr>
                <w:b/>
                <w:sz w:val="24"/>
                <w:szCs w:val="24"/>
              </w:rPr>
              <w:t>Role:</w:t>
            </w:r>
            <w:r>
              <w:rPr>
                <w:b/>
                <w:sz w:val="24"/>
                <w:szCs w:val="24"/>
              </w:rPr>
              <w:t xml:space="preserve"> President </w:t>
            </w:r>
          </w:p>
        </w:tc>
      </w:tr>
      <w:tr w:rsidR="009B1C40" w:rsidTr="00764498">
        <w:tc>
          <w:tcPr>
            <w:tcW w:w="9242" w:type="dxa"/>
            <w:gridSpan w:val="2"/>
            <w:tcBorders>
              <w:top w:val="single" w:sz="4" w:space="0" w:color="auto"/>
              <w:left w:val="single" w:sz="4" w:space="0" w:color="auto"/>
              <w:bottom w:val="single" w:sz="4" w:space="0" w:color="auto"/>
              <w:right w:val="single" w:sz="4" w:space="0" w:color="auto"/>
            </w:tcBorders>
            <w:hideMark/>
          </w:tcPr>
          <w:p w:rsidR="009B1C40" w:rsidRDefault="009B1C40" w:rsidP="003C593D">
            <w:pPr>
              <w:rPr>
                <w:sz w:val="24"/>
                <w:szCs w:val="24"/>
              </w:rPr>
            </w:pPr>
            <w:r w:rsidRPr="00BB5799">
              <w:rPr>
                <w:b/>
                <w:sz w:val="24"/>
                <w:szCs w:val="24"/>
              </w:rPr>
              <w:t>Date of report:</w:t>
            </w:r>
            <w:r>
              <w:rPr>
                <w:sz w:val="24"/>
                <w:szCs w:val="24"/>
              </w:rPr>
              <w:t xml:space="preserve"> </w:t>
            </w:r>
            <w:r w:rsidR="003C593D">
              <w:rPr>
                <w:sz w:val="24"/>
                <w:szCs w:val="24"/>
              </w:rPr>
              <w:t>20th</w:t>
            </w:r>
            <w:r>
              <w:rPr>
                <w:sz w:val="24"/>
                <w:szCs w:val="24"/>
              </w:rPr>
              <w:t xml:space="preserve"> March 2019</w:t>
            </w:r>
          </w:p>
        </w:tc>
      </w:tr>
      <w:tr w:rsidR="009B1C40" w:rsidTr="00764498">
        <w:tc>
          <w:tcPr>
            <w:tcW w:w="9242" w:type="dxa"/>
            <w:gridSpan w:val="2"/>
            <w:tcBorders>
              <w:top w:val="single" w:sz="4" w:space="0" w:color="auto"/>
              <w:left w:val="single" w:sz="4" w:space="0" w:color="auto"/>
              <w:bottom w:val="single" w:sz="4" w:space="0" w:color="auto"/>
              <w:right w:val="single" w:sz="4" w:space="0" w:color="auto"/>
            </w:tcBorders>
            <w:hideMark/>
          </w:tcPr>
          <w:p w:rsidR="009B1C40" w:rsidRDefault="009B1C40" w:rsidP="00764498">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9B1C40" w:rsidRPr="00D24B4A" w:rsidRDefault="009B1C40" w:rsidP="009B1C40">
            <w:pPr>
              <w:pStyle w:val="ListParagraph"/>
              <w:numPr>
                <w:ilvl w:val="0"/>
                <w:numId w:val="8"/>
              </w:numPr>
              <w:autoSpaceDE w:val="0"/>
              <w:autoSpaceDN w:val="0"/>
              <w:adjustRightInd w:val="0"/>
              <w:rPr>
                <w:rFonts w:cs="TimesNewRomanPS-BoldMT"/>
                <w:bCs/>
              </w:rPr>
            </w:pPr>
            <w:r w:rsidRPr="00D24B4A">
              <w:rPr>
                <w:rFonts w:cs="TimesNewRomanPS-BoldMT"/>
                <w:bCs/>
              </w:rPr>
              <w:t>Launched the Mental Health Survey and on the first day alone it received over 120 responses!</w:t>
            </w:r>
          </w:p>
          <w:p w:rsidR="009B1C40" w:rsidRDefault="009B1C40" w:rsidP="009B1C40">
            <w:pPr>
              <w:pStyle w:val="ListParagraph"/>
              <w:numPr>
                <w:ilvl w:val="0"/>
                <w:numId w:val="8"/>
              </w:numPr>
              <w:autoSpaceDE w:val="0"/>
              <w:autoSpaceDN w:val="0"/>
              <w:adjustRightInd w:val="0"/>
              <w:rPr>
                <w:rFonts w:cs="TimesNewRomanPS-BoldMT"/>
                <w:bCs/>
              </w:rPr>
            </w:pPr>
            <w:r>
              <w:rPr>
                <w:rFonts w:cs="TimesNewRomanPS-BoldMT"/>
                <w:bCs/>
              </w:rPr>
              <w:t xml:space="preserve">Had a successful University Mental Health Day, with the “Off the Scale” Vintage bus returning, as well as many other activities including hosting a </w:t>
            </w:r>
            <w:proofErr w:type="spellStart"/>
            <w:r>
              <w:rPr>
                <w:rFonts w:cs="TimesNewRomanPS-BoldMT"/>
                <w:bCs/>
              </w:rPr>
              <w:t>crafternoon</w:t>
            </w:r>
            <w:proofErr w:type="spellEnd"/>
            <w:r>
              <w:rPr>
                <w:rFonts w:cs="TimesNewRomanPS-BoldMT"/>
                <w:bCs/>
              </w:rPr>
              <w:t xml:space="preserve"> with help from Student Minds Society, and working with Student Services to bring in PAT dogs to both City Campus and the Hangar as well as many other things! </w:t>
            </w:r>
          </w:p>
          <w:p w:rsidR="009B1C40" w:rsidRDefault="009B1C40" w:rsidP="009B1C40">
            <w:pPr>
              <w:pStyle w:val="ListParagraph"/>
              <w:numPr>
                <w:ilvl w:val="0"/>
                <w:numId w:val="8"/>
              </w:numPr>
              <w:autoSpaceDE w:val="0"/>
              <w:autoSpaceDN w:val="0"/>
              <w:adjustRightInd w:val="0"/>
              <w:rPr>
                <w:rFonts w:cs="TimesNewRomanPS-BoldMT"/>
                <w:bCs/>
              </w:rPr>
            </w:pPr>
            <w:r>
              <w:rPr>
                <w:rFonts w:cs="TimesNewRomanPS-BoldMT"/>
                <w:bCs/>
              </w:rPr>
              <w:t xml:space="preserve">Had successful </w:t>
            </w:r>
            <w:proofErr w:type="gramStart"/>
            <w:r>
              <w:rPr>
                <w:rFonts w:cs="TimesNewRomanPS-BoldMT"/>
                <w:bCs/>
              </w:rPr>
              <w:t>elections which</w:t>
            </w:r>
            <w:proofErr w:type="gramEnd"/>
            <w:r>
              <w:rPr>
                <w:rFonts w:cs="TimesNewRomanPS-BoldMT"/>
                <w:bCs/>
              </w:rPr>
              <w:t xml:space="preserve"> broke the elections voters’ record. Congratulations everyone! </w:t>
            </w:r>
          </w:p>
          <w:p w:rsidR="009B1C40" w:rsidRDefault="009B1C40" w:rsidP="009B1C40">
            <w:pPr>
              <w:pStyle w:val="ListParagraph"/>
              <w:numPr>
                <w:ilvl w:val="0"/>
                <w:numId w:val="8"/>
              </w:numPr>
              <w:autoSpaceDE w:val="0"/>
              <w:autoSpaceDN w:val="0"/>
              <w:adjustRightInd w:val="0"/>
              <w:rPr>
                <w:rFonts w:cs="TimesNewRomanPS-BoldMT"/>
                <w:bCs/>
              </w:rPr>
            </w:pPr>
            <w:r>
              <w:rPr>
                <w:rFonts w:cs="TimesNewRomanPS-BoldMT"/>
                <w:bCs/>
              </w:rPr>
              <w:t xml:space="preserve">Worked in conjunction with Tramps to highlight the dangers and awareness of drink spiking with new posters and advice available for Students. </w:t>
            </w:r>
          </w:p>
          <w:p w:rsidR="009B1C40" w:rsidRPr="00D24B4A" w:rsidRDefault="009B1C40" w:rsidP="009B1C40">
            <w:pPr>
              <w:pStyle w:val="ListParagraph"/>
              <w:numPr>
                <w:ilvl w:val="0"/>
                <w:numId w:val="8"/>
              </w:numPr>
              <w:autoSpaceDE w:val="0"/>
              <w:autoSpaceDN w:val="0"/>
              <w:adjustRightInd w:val="0"/>
              <w:rPr>
                <w:rFonts w:cs="TimesNewRomanPS-BoldMT"/>
                <w:bCs/>
              </w:rPr>
            </w:pPr>
            <w:r>
              <w:rPr>
                <w:rFonts w:cs="TimesNewRomanPS-BoldMT"/>
                <w:bCs/>
              </w:rPr>
              <w:t xml:space="preserve">Continued the work with Cathedral Cars to confirm a new contract with the </w:t>
            </w:r>
            <w:proofErr w:type="gramStart"/>
            <w:r>
              <w:rPr>
                <w:rFonts w:cs="TimesNewRomanPS-BoldMT"/>
                <w:bCs/>
              </w:rPr>
              <w:t>SU which</w:t>
            </w:r>
            <w:proofErr w:type="gramEnd"/>
            <w:r>
              <w:rPr>
                <w:rFonts w:cs="TimesNewRomanPS-BoldMT"/>
                <w:bCs/>
              </w:rPr>
              <w:t xml:space="preserve"> would include fixed fares. </w:t>
            </w:r>
          </w:p>
          <w:p w:rsidR="009B1C40" w:rsidRPr="00604ADA" w:rsidRDefault="009B1C40" w:rsidP="00764498">
            <w:pPr>
              <w:pStyle w:val="ListParagraph"/>
              <w:rPr>
                <w:rFonts w:cs="TimesNewRomanPS-BoldMT"/>
                <w:bCs/>
              </w:rPr>
            </w:pPr>
          </w:p>
        </w:tc>
      </w:tr>
      <w:tr w:rsidR="009B1C40" w:rsidTr="00764498">
        <w:tc>
          <w:tcPr>
            <w:tcW w:w="9242" w:type="dxa"/>
            <w:gridSpan w:val="2"/>
            <w:tcBorders>
              <w:top w:val="single" w:sz="4" w:space="0" w:color="auto"/>
              <w:left w:val="single" w:sz="4" w:space="0" w:color="auto"/>
              <w:bottom w:val="single" w:sz="4" w:space="0" w:color="auto"/>
              <w:right w:val="single" w:sz="4" w:space="0" w:color="auto"/>
            </w:tcBorders>
            <w:hideMark/>
          </w:tcPr>
          <w:p w:rsidR="009B1C40" w:rsidRDefault="009B1C40" w:rsidP="00764498">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9B1C40" w:rsidRPr="00A4265A" w:rsidRDefault="009B1C40" w:rsidP="009B1C40">
            <w:pPr>
              <w:pStyle w:val="ListParagraph"/>
              <w:numPr>
                <w:ilvl w:val="0"/>
                <w:numId w:val="8"/>
              </w:numPr>
              <w:autoSpaceDE w:val="0"/>
              <w:autoSpaceDN w:val="0"/>
              <w:adjustRightInd w:val="0"/>
              <w:rPr>
                <w:rFonts w:cs="TimesNewRomanPS-BoldMT"/>
                <w:b/>
                <w:bCs/>
              </w:rPr>
            </w:pPr>
            <w:r>
              <w:rPr>
                <w:rFonts w:cs="TimesNewRomanPS-BoldMT"/>
                <w:bCs/>
              </w:rPr>
              <w:t xml:space="preserve">The single-use plastic policy was raised at the Trustee Board, as there could be a financial </w:t>
            </w:r>
            <w:proofErr w:type="gramStart"/>
            <w:r>
              <w:rPr>
                <w:rFonts w:cs="TimesNewRomanPS-BoldMT"/>
                <w:bCs/>
              </w:rPr>
              <w:t>implication,</w:t>
            </w:r>
            <w:proofErr w:type="gramEnd"/>
            <w:r>
              <w:rPr>
                <w:rFonts w:cs="TimesNewRomanPS-BoldMT"/>
                <w:bCs/>
              </w:rPr>
              <w:t xml:space="preserve"> however I am pleased to announce everybody was on board with the new policy and we will continue to work on making sure we reduce and eliminate the single-use plastics currently used. This </w:t>
            </w:r>
            <w:proofErr w:type="gramStart"/>
            <w:r>
              <w:rPr>
                <w:rFonts w:cs="TimesNewRomanPS-BoldMT"/>
                <w:bCs/>
              </w:rPr>
              <w:t>is helped</w:t>
            </w:r>
            <w:proofErr w:type="gramEnd"/>
            <w:r>
              <w:rPr>
                <w:rFonts w:cs="TimesNewRomanPS-BoldMT"/>
                <w:bCs/>
              </w:rPr>
              <w:t xml:space="preserve"> by the work Harrison has done regarding reusable cups for Varsity. </w:t>
            </w:r>
          </w:p>
          <w:p w:rsidR="009B1C40" w:rsidRPr="00A4265A" w:rsidRDefault="009B1C40" w:rsidP="009B1C40">
            <w:pPr>
              <w:pStyle w:val="ListParagraph"/>
              <w:numPr>
                <w:ilvl w:val="0"/>
                <w:numId w:val="8"/>
              </w:numPr>
              <w:autoSpaceDE w:val="0"/>
              <w:autoSpaceDN w:val="0"/>
              <w:adjustRightInd w:val="0"/>
              <w:rPr>
                <w:rFonts w:cs="TimesNewRomanPS-BoldMT"/>
                <w:b/>
                <w:bCs/>
              </w:rPr>
            </w:pPr>
            <w:r>
              <w:rPr>
                <w:rFonts w:cs="TimesNewRomanPS-BoldMT"/>
                <w:bCs/>
              </w:rPr>
              <w:t xml:space="preserve">In regards to the bus motion, the conversations unfortunately have not progressed due to the </w:t>
            </w:r>
            <w:proofErr w:type="spellStart"/>
            <w:r>
              <w:rPr>
                <w:rFonts w:cs="TimesNewRomanPS-BoldMT"/>
                <w:bCs/>
              </w:rPr>
              <w:t>FirstBus</w:t>
            </w:r>
            <w:proofErr w:type="spellEnd"/>
            <w:r>
              <w:rPr>
                <w:rFonts w:cs="TimesNewRomanPS-BoldMT"/>
                <w:bCs/>
              </w:rPr>
              <w:t xml:space="preserve"> contact being on </w:t>
            </w:r>
            <w:proofErr w:type="gramStart"/>
            <w:r>
              <w:rPr>
                <w:rFonts w:cs="TimesNewRomanPS-BoldMT"/>
                <w:bCs/>
              </w:rPr>
              <w:t>holiday,</w:t>
            </w:r>
            <w:proofErr w:type="gramEnd"/>
            <w:r>
              <w:rPr>
                <w:rFonts w:cs="TimesNewRomanPS-BoldMT"/>
                <w:bCs/>
              </w:rPr>
              <w:t xml:space="preserve"> however we still believe the night bus will launch in September and I will continue to lobby for longer daytime bus hours and a reduction in price.  </w:t>
            </w:r>
          </w:p>
          <w:p w:rsidR="009B1C40" w:rsidRDefault="009B1C40" w:rsidP="00764498">
            <w:pPr>
              <w:autoSpaceDE w:val="0"/>
              <w:autoSpaceDN w:val="0"/>
              <w:adjustRightInd w:val="0"/>
              <w:rPr>
                <w:rFonts w:cs="TimesNewRomanPS-BoldMT"/>
                <w:bCs/>
              </w:rPr>
            </w:pPr>
          </w:p>
        </w:tc>
      </w:tr>
      <w:tr w:rsidR="009B1C40" w:rsidTr="00764498">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9B1C40" w:rsidRDefault="009B1C40" w:rsidP="00764498">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9B1C40" w:rsidRPr="00A4265A" w:rsidRDefault="009B1C40" w:rsidP="009B1C40">
            <w:pPr>
              <w:pStyle w:val="ListParagraph"/>
              <w:numPr>
                <w:ilvl w:val="0"/>
                <w:numId w:val="8"/>
              </w:numPr>
              <w:rPr>
                <w:rFonts w:cs="TimesNewRomanPS-BoldMT"/>
                <w:b/>
                <w:bCs/>
              </w:rPr>
            </w:pPr>
            <w:r>
              <w:rPr>
                <w:rFonts w:cs="TimesNewRomanPS-BoldMT"/>
                <w:bCs/>
              </w:rPr>
              <w:t xml:space="preserve">Invitations to the Union Awards </w:t>
            </w:r>
            <w:proofErr w:type="gramStart"/>
            <w:r>
              <w:rPr>
                <w:rFonts w:cs="TimesNewRomanPS-BoldMT"/>
                <w:bCs/>
              </w:rPr>
              <w:t>have been sent out</w:t>
            </w:r>
            <w:proofErr w:type="gramEnd"/>
            <w:r>
              <w:rPr>
                <w:rFonts w:cs="TimesNewRomanPS-BoldMT"/>
                <w:bCs/>
              </w:rPr>
              <w:t xml:space="preserve"> to University and we continue to encourage students to nominate special individuals. </w:t>
            </w:r>
          </w:p>
          <w:p w:rsidR="009B1C40" w:rsidRPr="00B63ED2" w:rsidRDefault="009B1C40" w:rsidP="009B1C40">
            <w:pPr>
              <w:pStyle w:val="ListParagraph"/>
              <w:numPr>
                <w:ilvl w:val="0"/>
                <w:numId w:val="8"/>
              </w:numPr>
              <w:rPr>
                <w:rFonts w:cs="TimesNewRomanPS-BoldMT"/>
                <w:b/>
                <w:bCs/>
              </w:rPr>
            </w:pPr>
            <w:r>
              <w:rPr>
                <w:rFonts w:cs="TimesNewRomanPS-BoldMT"/>
                <w:bCs/>
              </w:rPr>
              <w:t xml:space="preserve">Union Awards ticket price has been reduced this year and </w:t>
            </w:r>
            <w:proofErr w:type="gramStart"/>
            <w:r>
              <w:rPr>
                <w:rFonts w:cs="TimesNewRomanPS-BoldMT"/>
                <w:bCs/>
              </w:rPr>
              <w:t>we also</w:t>
            </w:r>
            <w:proofErr w:type="gramEnd"/>
            <w:r>
              <w:rPr>
                <w:rFonts w:cs="TimesNewRomanPS-BoldMT"/>
                <w:bCs/>
              </w:rPr>
              <w:t xml:space="preserve"> tasted the food which was superb, and feel students’ will thoroughly enjoy the event. </w:t>
            </w:r>
          </w:p>
          <w:p w:rsidR="009B1C40" w:rsidRPr="00B63ED2" w:rsidRDefault="009B1C40" w:rsidP="009B1C40">
            <w:pPr>
              <w:pStyle w:val="ListParagraph"/>
              <w:numPr>
                <w:ilvl w:val="0"/>
                <w:numId w:val="8"/>
              </w:numPr>
              <w:rPr>
                <w:rFonts w:cs="TimesNewRomanPS-BoldMT"/>
                <w:b/>
                <w:bCs/>
              </w:rPr>
            </w:pPr>
            <w:r>
              <w:rPr>
                <w:rFonts w:cs="TimesNewRomanPS-BoldMT"/>
                <w:bCs/>
              </w:rPr>
              <w:t xml:space="preserve">Attended sight awareness course as an observer, and this gave me the confidence to start speaking openly about my own disability and I have since delivered a session to two different cohorts about visual impairment and working with a guide dog. </w:t>
            </w:r>
          </w:p>
          <w:p w:rsidR="009B1C40" w:rsidRPr="00B63ED2" w:rsidRDefault="009B1C40" w:rsidP="009B1C40">
            <w:pPr>
              <w:pStyle w:val="ListParagraph"/>
              <w:numPr>
                <w:ilvl w:val="0"/>
                <w:numId w:val="8"/>
              </w:numPr>
              <w:rPr>
                <w:rFonts w:cs="TimesNewRomanPS-BoldMT"/>
                <w:b/>
                <w:bCs/>
              </w:rPr>
            </w:pPr>
            <w:r>
              <w:rPr>
                <w:rFonts w:cs="TimesNewRomanPS-BoldMT"/>
                <w:bCs/>
              </w:rPr>
              <w:t xml:space="preserve">Attended Fees, Bursaries and Scholarship Committee and raised the student voice regarding free printer credit and dissertation binding. This may mean we need to look into what students want/need especially between the Reach Scheme and free credit and bindings. </w:t>
            </w:r>
          </w:p>
          <w:p w:rsidR="009B1C40" w:rsidRPr="00A4265A" w:rsidRDefault="009B1C40" w:rsidP="009B1C40">
            <w:pPr>
              <w:pStyle w:val="ListParagraph"/>
              <w:numPr>
                <w:ilvl w:val="0"/>
                <w:numId w:val="8"/>
              </w:numPr>
              <w:rPr>
                <w:rFonts w:cs="TimesNewRomanPS-BoldMT"/>
                <w:b/>
                <w:bCs/>
              </w:rPr>
            </w:pPr>
            <w:r>
              <w:rPr>
                <w:rFonts w:cs="TimesNewRomanPS-BoldMT"/>
                <w:bCs/>
              </w:rPr>
              <w:t xml:space="preserve">New signage for the Students’ Union should be in place very soon and final conversations went very well and should help promote the SU on the outside of the building. </w:t>
            </w:r>
          </w:p>
        </w:tc>
      </w:tr>
      <w:tr w:rsidR="009B1C40" w:rsidTr="00764498">
        <w:tc>
          <w:tcPr>
            <w:tcW w:w="9242" w:type="dxa"/>
            <w:gridSpan w:val="2"/>
            <w:tcBorders>
              <w:top w:val="single" w:sz="4" w:space="0" w:color="auto"/>
              <w:left w:val="single" w:sz="4" w:space="0" w:color="auto"/>
              <w:bottom w:val="single" w:sz="4" w:space="0" w:color="auto"/>
              <w:right w:val="single" w:sz="4" w:space="0" w:color="auto"/>
            </w:tcBorders>
            <w:hideMark/>
          </w:tcPr>
          <w:p w:rsidR="009B1C40" w:rsidRDefault="009B1C40" w:rsidP="00764498">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9B1C40" w:rsidRPr="00B63ED2" w:rsidRDefault="009B1C40" w:rsidP="009B1C40">
            <w:pPr>
              <w:pStyle w:val="ListParagraph"/>
              <w:numPr>
                <w:ilvl w:val="0"/>
                <w:numId w:val="8"/>
              </w:numPr>
              <w:rPr>
                <w:rFonts w:cs="TimesNewRomanPS-BoldMT"/>
                <w:b/>
                <w:bCs/>
              </w:rPr>
            </w:pPr>
            <w:r>
              <w:rPr>
                <w:rFonts w:cs="TimesNewRomanPS-BoldMT"/>
                <w:bCs/>
              </w:rPr>
              <w:t xml:space="preserve">Speak with </w:t>
            </w:r>
            <w:proofErr w:type="spellStart"/>
            <w:r>
              <w:rPr>
                <w:rFonts w:cs="TimesNewRomanPS-BoldMT"/>
                <w:bCs/>
              </w:rPr>
              <w:t>FirstBus</w:t>
            </w:r>
            <w:proofErr w:type="spellEnd"/>
            <w:r>
              <w:rPr>
                <w:rFonts w:cs="TimesNewRomanPS-BoldMT"/>
                <w:bCs/>
              </w:rPr>
              <w:t xml:space="preserve"> and key University stakeholders regarding the </w:t>
            </w:r>
            <w:proofErr w:type="spellStart"/>
            <w:r>
              <w:rPr>
                <w:rFonts w:cs="TimesNewRomanPS-BoldMT"/>
                <w:bCs/>
              </w:rPr>
              <w:t>NightBus</w:t>
            </w:r>
            <w:proofErr w:type="spellEnd"/>
            <w:r>
              <w:rPr>
                <w:rFonts w:cs="TimesNewRomanPS-BoldMT"/>
                <w:bCs/>
              </w:rPr>
              <w:t xml:space="preserve"> and daytime Bus availability and cost.</w:t>
            </w:r>
          </w:p>
          <w:p w:rsidR="009B1C40" w:rsidRPr="00B63ED2" w:rsidRDefault="009B1C40" w:rsidP="009B1C40">
            <w:pPr>
              <w:pStyle w:val="ListParagraph"/>
              <w:numPr>
                <w:ilvl w:val="0"/>
                <w:numId w:val="8"/>
              </w:numPr>
              <w:rPr>
                <w:rFonts w:cs="TimesNewRomanPS-BoldMT"/>
                <w:b/>
                <w:bCs/>
              </w:rPr>
            </w:pPr>
            <w:r>
              <w:rPr>
                <w:rFonts w:cs="TimesNewRomanPS-BoldMT"/>
                <w:bCs/>
              </w:rPr>
              <w:lastRenderedPageBreak/>
              <w:t xml:space="preserve">Have fixed farers introduced with Cathedral Cars and students. </w:t>
            </w:r>
          </w:p>
          <w:p w:rsidR="009B1C40" w:rsidRPr="00B63ED2" w:rsidRDefault="009B1C40" w:rsidP="009B1C40">
            <w:pPr>
              <w:pStyle w:val="ListParagraph"/>
              <w:numPr>
                <w:ilvl w:val="0"/>
                <w:numId w:val="8"/>
              </w:numPr>
              <w:rPr>
                <w:rFonts w:cs="TimesNewRomanPS-BoldMT"/>
                <w:b/>
                <w:bCs/>
              </w:rPr>
            </w:pPr>
            <w:r>
              <w:rPr>
                <w:rFonts w:cs="TimesNewRomanPS-BoldMT"/>
                <w:bCs/>
              </w:rPr>
              <w:t xml:space="preserve">Finalised the safety in numbers </w:t>
            </w:r>
            <w:proofErr w:type="gramStart"/>
            <w:r>
              <w:rPr>
                <w:rFonts w:cs="TimesNewRomanPS-BoldMT"/>
                <w:bCs/>
              </w:rPr>
              <w:t>campaign which</w:t>
            </w:r>
            <w:proofErr w:type="gramEnd"/>
            <w:r>
              <w:rPr>
                <w:rFonts w:cs="TimesNewRomanPS-BoldMT"/>
                <w:bCs/>
              </w:rPr>
              <w:t xml:space="preserve"> has taken a new direction.</w:t>
            </w:r>
          </w:p>
          <w:p w:rsidR="009B1C40" w:rsidRPr="00B63ED2" w:rsidRDefault="009B1C40" w:rsidP="009B1C40">
            <w:pPr>
              <w:pStyle w:val="ListParagraph"/>
              <w:numPr>
                <w:ilvl w:val="0"/>
                <w:numId w:val="8"/>
              </w:numPr>
              <w:rPr>
                <w:rFonts w:cs="TimesNewRomanPS-BoldMT"/>
                <w:b/>
                <w:bCs/>
              </w:rPr>
            </w:pPr>
            <w:r>
              <w:rPr>
                <w:rFonts w:cs="TimesNewRomanPS-BoldMT"/>
                <w:bCs/>
              </w:rPr>
              <w:t xml:space="preserve">Continue to promote the MH Survey and this </w:t>
            </w:r>
            <w:proofErr w:type="gramStart"/>
            <w:r>
              <w:rPr>
                <w:rFonts w:cs="TimesNewRomanPS-BoldMT"/>
                <w:bCs/>
              </w:rPr>
              <w:t>will be taken down</w:t>
            </w:r>
            <w:proofErr w:type="gramEnd"/>
            <w:r>
              <w:rPr>
                <w:rFonts w:cs="TimesNewRomanPS-BoldMT"/>
                <w:bCs/>
              </w:rPr>
              <w:t xml:space="preserve"> at the end of April. </w:t>
            </w:r>
          </w:p>
          <w:p w:rsidR="009B1C40" w:rsidRPr="00B63ED2" w:rsidRDefault="009B1C40" w:rsidP="009B1C40">
            <w:pPr>
              <w:pStyle w:val="ListParagraph"/>
              <w:numPr>
                <w:ilvl w:val="0"/>
                <w:numId w:val="8"/>
              </w:numPr>
              <w:rPr>
                <w:rFonts w:cs="TimesNewRomanPS-BoldMT"/>
                <w:b/>
                <w:bCs/>
              </w:rPr>
            </w:pPr>
            <w:r>
              <w:rPr>
                <w:rFonts w:cs="TimesNewRomanPS-BoldMT"/>
                <w:bCs/>
              </w:rPr>
              <w:t>Prepare for NUS Conference</w:t>
            </w:r>
          </w:p>
          <w:p w:rsidR="009B1C40" w:rsidRDefault="009B1C40" w:rsidP="00764498">
            <w:pPr>
              <w:pStyle w:val="ListParagraph"/>
              <w:rPr>
                <w:rFonts w:cs="TimesNewRomanPS-BoldMT"/>
                <w:bCs/>
              </w:rPr>
            </w:pPr>
          </w:p>
        </w:tc>
      </w:tr>
      <w:tr w:rsidR="009B1C40" w:rsidTr="00764498">
        <w:tc>
          <w:tcPr>
            <w:tcW w:w="9242" w:type="dxa"/>
            <w:gridSpan w:val="2"/>
            <w:tcBorders>
              <w:top w:val="single" w:sz="4" w:space="0" w:color="auto"/>
              <w:left w:val="single" w:sz="4" w:space="0" w:color="auto"/>
              <w:bottom w:val="single" w:sz="4" w:space="0" w:color="auto"/>
              <w:right w:val="single" w:sz="4" w:space="0" w:color="auto"/>
            </w:tcBorders>
            <w:hideMark/>
          </w:tcPr>
          <w:p w:rsidR="009B1C40" w:rsidRDefault="009B1C40" w:rsidP="00764498">
            <w:pPr>
              <w:rPr>
                <w:rFonts w:cs="TimesNewRomanPS-BoldMT"/>
                <w:b/>
                <w:bCs/>
              </w:rPr>
            </w:pPr>
            <w:r w:rsidRPr="00BB5799">
              <w:rPr>
                <w:rFonts w:cs="TimesNewRomanPS-BoldMT"/>
                <w:b/>
                <w:bCs/>
              </w:rPr>
              <w:lastRenderedPageBreak/>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9B1C40" w:rsidRDefault="009B1C40" w:rsidP="00764498">
            <w:pPr>
              <w:rPr>
                <w:rFonts w:cs="TimesNewRomanPS-BoldMT"/>
                <w:b/>
                <w:bCs/>
              </w:rPr>
            </w:pPr>
          </w:p>
          <w:p w:rsidR="009B1C40" w:rsidRPr="00E95E5F" w:rsidRDefault="009B1C40" w:rsidP="00764498">
            <w:pPr>
              <w:rPr>
                <w:rFonts w:cs="TimesNewRomanPS-BoldMT"/>
                <w:bCs/>
              </w:rPr>
            </w:pPr>
            <w:r w:rsidRPr="00E95E5F">
              <w:rPr>
                <w:rFonts w:cs="TimesNewRomanPS-BoldMT"/>
                <w:bCs/>
              </w:rPr>
              <w:t xml:space="preserve">MH Survey, keep promoting it and encouraging students. </w:t>
            </w:r>
            <w:proofErr w:type="gramStart"/>
            <w:r w:rsidRPr="00E95E5F">
              <w:rPr>
                <w:rFonts w:cs="TimesNewRomanPS-BoldMT"/>
                <w:bCs/>
              </w:rPr>
              <w:t>Also</w:t>
            </w:r>
            <w:proofErr w:type="gramEnd"/>
            <w:r w:rsidRPr="00E95E5F">
              <w:rPr>
                <w:rFonts w:cs="TimesNewRomanPS-BoldMT"/>
                <w:bCs/>
              </w:rPr>
              <w:t xml:space="preserve"> we have a wildlife event happening on April 2</w:t>
            </w:r>
            <w:r w:rsidRPr="00E95E5F">
              <w:rPr>
                <w:rFonts w:cs="TimesNewRomanPS-BoldMT"/>
                <w:bCs/>
                <w:vertAlign w:val="superscript"/>
              </w:rPr>
              <w:t>nd</w:t>
            </w:r>
            <w:r w:rsidRPr="00E95E5F">
              <w:rPr>
                <w:rFonts w:cs="TimesNewRomanPS-BoldMT"/>
                <w:bCs/>
              </w:rPr>
              <w:t xml:space="preserve"> and I hope student council could help me promote this and encourage students to attend a new initiative and event this year. </w:t>
            </w:r>
            <w:r>
              <w:rPr>
                <w:rFonts w:cs="TimesNewRomanPS-BoldMT"/>
                <w:bCs/>
              </w:rPr>
              <w:t xml:space="preserve">Finally if we could have a quick discussion regarding printing credit vs Reach credit that would be great! </w:t>
            </w:r>
          </w:p>
          <w:p w:rsidR="009B1C40" w:rsidRPr="00D20A8E" w:rsidRDefault="009B1C40" w:rsidP="00764498">
            <w:pPr>
              <w:pStyle w:val="ListParagraph"/>
              <w:rPr>
                <w:rFonts w:cs="TimesNewRomanPS-BoldMT"/>
                <w:bCs/>
              </w:rPr>
            </w:pPr>
          </w:p>
        </w:tc>
      </w:tr>
    </w:tbl>
    <w:p w:rsidR="001F40C0" w:rsidRDefault="001F40C0" w:rsidP="001F40C0">
      <w:r>
        <w:br w:type="page"/>
      </w:r>
    </w:p>
    <w:p w:rsidR="001F40C0" w:rsidRDefault="001F40C0" w:rsidP="001F40C0"/>
    <w:p w:rsidR="001F40C0" w:rsidRDefault="00FA2E77" w:rsidP="001F40C0">
      <w:pPr>
        <w:pStyle w:val="Heading1"/>
      </w:pPr>
      <w:r>
        <w:t xml:space="preserve">Vice </w:t>
      </w:r>
      <w:r w:rsidR="001F40C0">
        <w:t>President Education</w:t>
      </w:r>
    </w:p>
    <w:tbl>
      <w:tblPr>
        <w:tblStyle w:val="TableGrid"/>
        <w:tblW w:w="0" w:type="auto"/>
        <w:tblLook w:val="04A0" w:firstRow="1" w:lastRow="0" w:firstColumn="1" w:lastColumn="0" w:noHBand="0" w:noVBand="1"/>
      </w:tblPr>
      <w:tblGrid>
        <w:gridCol w:w="4621"/>
        <w:gridCol w:w="4621"/>
      </w:tblGrid>
      <w:tr w:rsidR="00175969" w:rsidTr="002B0087">
        <w:tc>
          <w:tcPr>
            <w:tcW w:w="4621" w:type="dxa"/>
            <w:tcBorders>
              <w:top w:val="single" w:sz="4" w:space="0" w:color="auto"/>
              <w:left w:val="single" w:sz="4" w:space="0" w:color="auto"/>
              <w:bottom w:val="single" w:sz="4" w:space="0" w:color="auto"/>
              <w:right w:val="single" w:sz="4" w:space="0" w:color="auto"/>
            </w:tcBorders>
            <w:hideMark/>
          </w:tcPr>
          <w:p w:rsidR="00175969" w:rsidRDefault="00175969" w:rsidP="002B0087">
            <w:pPr>
              <w:rPr>
                <w:sz w:val="24"/>
                <w:szCs w:val="24"/>
              </w:rPr>
            </w:pPr>
            <w:r w:rsidRPr="00BB5799">
              <w:rPr>
                <w:b/>
                <w:sz w:val="24"/>
                <w:szCs w:val="24"/>
              </w:rPr>
              <w:t>Officer Name:</w:t>
            </w:r>
            <w:r>
              <w:rPr>
                <w:sz w:val="24"/>
                <w:szCs w:val="24"/>
              </w:rPr>
              <w:t xml:space="preserve"> EU an Morrison</w:t>
            </w:r>
          </w:p>
        </w:tc>
        <w:tc>
          <w:tcPr>
            <w:tcW w:w="4621" w:type="dxa"/>
            <w:tcBorders>
              <w:top w:val="single" w:sz="4" w:space="0" w:color="auto"/>
              <w:left w:val="single" w:sz="4" w:space="0" w:color="auto"/>
              <w:bottom w:val="single" w:sz="4" w:space="0" w:color="auto"/>
              <w:right w:val="single" w:sz="4" w:space="0" w:color="auto"/>
            </w:tcBorders>
          </w:tcPr>
          <w:p w:rsidR="00175969" w:rsidRDefault="00175969" w:rsidP="002B0087">
            <w:pPr>
              <w:rPr>
                <w:sz w:val="24"/>
                <w:szCs w:val="24"/>
              </w:rPr>
            </w:pPr>
            <w:r w:rsidRPr="00BB5799">
              <w:rPr>
                <w:b/>
                <w:sz w:val="24"/>
                <w:szCs w:val="24"/>
              </w:rPr>
              <w:t>Role:</w:t>
            </w:r>
            <w:r>
              <w:rPr>
                <w:b/>
                <w:sz w:val="24"/>
                <w:szCs w:val="24"/>
              </w:rPr>
              <w:t xml:space="preserve"> VP Education</w:t>
            </w:r>
          </w:p>
        </w:tc>
      </w:tr>
      <w:tr w:rsidR="00175969" w:rsidTr="002B0087">
        <w:tc>
          <w:tcPr>
            <w:tcW w:w="9242" w:type="dxa"/>
            <w:gridSpan w:val="2"/>
            <w:tcBorders>
              <w:top w:val="single" w:sz="4" w:space="0" w:color="auto"/>
              <w:left w:val="single" w:sz="4" w:space="0" w:color="auto"/>
              <w:bottom w:val="single" w:sz="4" w:space="0" w:color="auto"/>
              <w:right w:val="single" w:sz="4" w:space="0" w:color="auto"/>
            </w:tcBorders>
            <w:hideMark/>
          </w:tcPr>
          <w:p w:rsidR="00175969" w:rsidRDefault="00175969" w:rsidP="002B0087">
            <w:pPr>
              <w:rPr>
                <w:sz w:val="24"/>
                <w:szCs w:val="24"/>
              </w:rPr>
            </w:pPr>
            <w:r w:rsidRPr="00BB5799">
              <w:rPr>
                <w:b/>
                <w:sz w:val="24"/>
                <w:szCs w:val="24"/>
              </w:rPr>
              <w:t>Date of report:</w:t>
            </w:r>
            <w:r>
              <w:rPr>
                <w:sz w:val="24"/>
                <w:szCs w:val="24"/>
              </w:rPr>
              <w:t xml:space="preserve"> 21/3/19</w:t>
            </w:r>
          </w:p>
        </w:tc>
      </w:tr>
      <w:tr w:rsidR="00175969" w:rsidTr="002B0087">
        <w:tc>
          <w:tcPr>
            <w:tcW w:w="9242" w:type="dxa"/>
            <w:gridSpan w:val="2"/>
            <w:tcBorders>
              <w:top w:val="single" w:sz="4" w:space="0" w:color="auto"/>
              <w:left w:val="single" w:sz="4" w:space="0" w:color="auto"/>
              <w:bottom w:val="single" w:sz="4" w:space="0" w:color="auto"/>
              <w:right w:val="single" w:sz="4" w:space="0" w:color="auto"/>
            </w:tcBorders>
            <w:hideMark/>
          </w:tcPr>
          <w:p w:rsidR="00175969" w:rsidRDefault="00175969" w:rsidP="002B0087">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175969" w:rsidRPr="000D67B6" w:rsidRDefault="00175969" w:rsidP="00175969">
            <w:pPr>
              <w:numPr>
                <w:ilvl w:val="0"/>
                <w:numId w:val="9"/>
              </w:numPr>
              <w:autoSpaceDE w:val="0"/>
              <w:autoSpaceDN w:val="0"/>
              <w:adjustRightInd w:val="0"/>
              <w:contextualSpacing/>
              <w:rPr>
                <w:rFonts w:ascii="Calibri" w:eastAsia="Calibri" w:hAnsi="Calibri" w:cs="TimesNewRomanPS-BoldMT"/>
                <w:b/>
                <w:bCs/>
              </w:rPr>
            </w:pPr>
            <w:r w:rsidRPr="000D67B6">
              <w:rPr>
                <w:rFonts w:ascii="Calibri" w:eastAsia="Calibri" w:hAnsi="Calibri" w:cs="TimesNewRomanPS-BoldMT"/>
                <w:b/>
                <w:bCs/>
              </w:rPr>
              <w:t xml:space="preserve">Peoples Vote Campaign. </w:t>
            </w:r>
          </w:p>
          <w:p w:rsidR="00175969" w:rsidRPr="000D67B6" w:rsidRDefault="00175969" w:rsidP="002B0087">
            <w:pPr>
              <w:autoSpaceDE w:val="0"/>
              <w:autoSpaceDN w:val="0"/>
              <w:adjustRightInd w:val="0"/>
              <w:rPr>
                <w:rFonts w:ascii="Calibri" w:eastAsia="Calibri" w:hAnsi="Calibri" w:cs="TimesNewRomanPS-BoldMT"/>
                <w:bCs/>
              </w:rPr>
            </w:pPr>
            <w:r w:rsidRPr="000D67B6">
              <w:rPr>
                <w:rFonts w:ascii="Calibri" w:eastAsia="Calibri" w:hAnsi="Calibri" w:cs="TimesNewRomanPS-BoldMT"/>
                <w:bCs/>
              </w:rPr>
              <w:t>Campaigning on campus has continued over the last month. The focus has been to encourage students to write to their local</w:t>
            </w:r>
            <w:r>
              <w:rPr>
                <w:rFonts w:ascii="Calibri" w:eastAsia="Calibri" w:hAnsi="Calibri" w:cs="TimesNewRomanPS-BoldMT"/>
                <w:bCs/>
              </w:rPr>
              <w:t xml:space="preserve"> MP’s to demand a People’s Vote as well as signing up to the march on 23/3/19</w:t>
            </w:r>
            <w:r w:rsidRPr="000D67B6">
              <w:rPr>
                <w:rFonts w:ascii="Calibri" w:eastAsia="Calibri" w:hAnsi="Calibri" w:cs="TimesNewRomanPS-BoldMT"/>
                <w:bCs/>
              </w:rPr>
              <w:t>.</w:t>
            </w:r>
            <w:r>
              <w:rPr>
                <w:rFonts w:ascii="Calibri" w:eastAsia="Calibri" w:hAnsi="Calibri" w:cs="TimesNewRomanPS-BoldMT"/>
                <w:bCs/>
              </w:rPr>
              <w:t xml:space="preserve"> At the time of </w:t>
            </w:r>
            <w:proofErr w:type="gramStart"/>
            <w:r>
              <w:rPr>
                <w:rFonts w:ascii="Calibri" w:eastAsia="Calibri" w:hAnsi="Calibri" w:cs="TimesNewRomanPS-BoldMT"/>
                <w:bCs/>
              </w:rPr>
              <w:t>writing</w:t>
            </w:r>
            <w:proofErr w:type="gramEnd"/>
            <w:r>
              <w:rPr>
                <w:rFonts w:ascii="Calibri" w:eastAsia="Calibri" w:hAnsi="Calibri" w:cs="TimesNewRomanPS-BoldMT"/>
                <w:bCs/>
              </w:rPr>
              <w:t xml:space="preserve"> we have secured a coach thanks to funding received from FFS (For Our Futures Sake) and will be sending a bus down to London for the march. </w:t>
            </w:r>
            <w:r w:rsidRPr="000D67B6">
              <w:rPr>
                <w:rFonts w:ascii="Calibri" w:eastAsia="Calibri" w:hAnsi="Calibri" w:cs="TimesNewRomanPS-BoldMT"/>
                <w:bCs/>
              </w:rPr>
              <w:t xml:space="preserve"> </w:t>
            </w:r>
          </w:p>
          <w:p w:rsidR="00175969" w:rsidRPr="000D67B6" w:rsidRDefault="00175969" w:rsidP="00175969">
            <w:pPr>
              <w:numPr>
                <w:ilvl w:val="0"/>
                <w:numId w:val="9"/>
              </w:numPr>
              <w:contextualSpacing/>
              <w:rPr>
                <w:rFonts w:ascii="Calibri" w:eastAsia="Calibri" w:hAnsi="Calibri" w:cs="TimesNewRomanPS-BoldMT"/>
                <w:b/>
                <w:bCs/>
              </w:rPr>
            </w:pPr>
            <w:r w:rsidRPr="000D67B6">
              <w:rPr>
                <w:rFonts w:ascii="Calibri" w:eastAsia="Calibri" w:hAnsi="Calibri" w:cs="TimesNewRomanPS-BoldMT"/>
                <w:b/>
                <w:bCs/>
              </w:rPr>
              <w:t>Embed the new Code of Practice for Academic Representation</w:t>
            </w:r>
          </w:p>
          <w:p w:rsidR="00175969" w:rsidRPr="000D67B6" w:rsidRDefault="00175969" w:rsidP="002B0087">
            <w:pPr>
              <w:rPr>
                <w:rFonts w:ascii="Calibri" w:eastAsia="Calibri" w:hAnsi="Calibri" w:cs="TimesNewRomanPS-BoldMT"/>
                <w:bCs/>
              </w:rPr>
            </w:pPr>
            <w:r w:rsidRPr="000D67B6">
              <w:rPr>
                <w:rFonts w:ascii="Calibri" w:eastAsia="Calibri" w:hAnsi="Calibri" w:cs="TimesNewRomanPS-BoldMT"/>
                <w:bCs/>
              </w:rPr>
              <w:t xml:space="preserve">The Code of Practice </w:t>
            </w:r>
            <w:proofErr w:type="gramStart"/>
            <w:r w:rsidRPr="000D67B6">
              <w:rPr>
                <w:rFonts w:ascii="Calibri" w:eastAsia="Calibri" w:hAnsi="Calibri" w:cs="TimesNewRomanPS-BoldMT"/>
                <w:bCs/>
              </w:rPr>
              <w:t>is still not fully implemented</w:t>
            </w:r>
            <w:proofErr w:type="gramEnd"/>
            <w:r w:rsidRPr="000D67B6">
              <w:rPr>
                <w:rFonts w:ascii="Calibri" w:eastAsia="Calibri" w:hAnsi="Calibri" w:cs="TimesNewRomanPS-BoldMT"/>
                <w:bCs/>
              </w:rPr>
              <w:t xml:space="preserve"> and will not be published in full until the end of the year following consultation and review of one area of the code. </w:t>
            </w:r>
            <w:r>
              <w:rPr>
                <w:rFonts w:ascii="Calibri" w:eastAsia="Calibri" w:hAnsi="Calibri" w:cs="TimesNewRomanPS-BoldMT"/>
                <w:bCs/>
              </w:rPr>
              <w:t xml:space="preserve">Meetings to discuss the staffing aspect have so far been postponed and will be likely that the current staffing structure remains for the next </w:t>
            </w:r>
            <w:proofErr w:type="gramStart"/>
            <w:r>
              <w:rPr>
                <w:rFonts w:ascii="Calibri" w:eastAsia="Calibri" w:hAnsi="Calibri" w:cs="TimesNewRomanPS-BoldMT"/>
                <w:bCs/>
              </w:rPr>
              <w:t>couple</w:t>
            </w:r>
            <w:proofErr w:type="gramEnd"/>
            <w:r>
              <w:rPr>
                <w:rFonts w:ascii="Calibri" w:eastAsia="Calibri" w:hAnsi="Calibri" w:cs="TimesNewRomanPS-BoldMT"/>
                <w:bCs/>
              </w:rPr>
              <w:t xml:space="preserve"> years but written into the code.</w:t>
            </w:r>
          </w:p>
          <w:p w:rsidR="00175969" w:rsidRPr="000D67B6" w:rsidRDefault="00175969" w:rsidP="00175969">
            <w:pPr>
              <w:numPr>
                <w:ilvl w:val="0"/>
                <w:numId w:val="9"/>
              </w:numPr>
              <w:contextualSpacing/>
              <w:rPr>
                <w:rFonts w:ascii="Calibri" w:eastAsia="Calibri" w:hAnsi="Calibri" w:cs="TimesNewRomanPS-BoldMT"/>
                <w:b/>
                <w:bCs/>
              </w:rPr>
            </w:pPr>
            <w:r w:rsidRPr="000D67B6">
              <w:rPr>
                <w:rFonts w:ascii="Calibri" w:eastAsia="Calibri" w:hAnsi="Calibri" w:cs="TimesNewRomanPS-BoldMT"/>
                <w:b/>
                <w:bCs/>
              </w:rPr>
              <w:t>Help students to seek employment beyond graduation</w:t>
            </w:r>
          </w:p>
          <w:p w:rsidR="00175969" w:rsidRPr="000D67B6" w:rsidRDefault="00175969" w:rsidP="002B0087">
            <w:pPr>
              <w:rPr>
                <w:rFonts w:ascii="Calibri" w:eastAsia="Calibri" w:hAnsi="Calibri" w:cs="TimesNewRomanPS-BoldMT"/>
                <w:bCs/>
              </w:rPr>
            </w:pPr>
            <w:r>
              <w:rPr>
                <w:rFonts w:ascii="Calibri" w:eastAsia="Calibri" w:hAnsi="Calibri" w:cs="TimesNewRomanPS-BoldMT"/>
                <w:bCs/>
              </w:rPr>
              <w:t>On the 13</w:t>
            </w:r>
            <w:r w:rsidRPr="000D67B6">
              <w:rPr>
                <w:rFonts w:ascii="Calibri" w:eastAsia="Calibri" w:hAnsi="Calibri" w:cs="TimesNewRomanPS-BoldMT"/>
                <w:bCs/>
                <w:vertAlign w:val="superscript"/>
              </w:rPr>
              <w:t>th</w:t>
            </w:r>
            <w:r>
              <w:rPr>
                <w:rFonts w:ascii="Calibri" w:eastAsia="Calibri" w:hAnsi="Calibri" w:cs="TimesNewRomanPS-BoldMT"/>
                <w:bCs/>
              </w:rPr>
              <w:t xml:space="preserve"> of </w:t>
            </w:r>
            <w:proofErr w:type="gramStart"/>
            <w:r>
              <w:rPr>
                <w:rFonts w:ascii="Calibri" w:eastAsia="Calibri" w:hAnsi="Calibri" w:cs="TimesNewRomanPS-BoldMT"/>
                <w:bCs/>
              </w:rPr>
              <w:t>March</w:t>
            </w:r>
            <w:proofErr w:type="gramEnd"/>
            <w:r>
              <w:rPr>
                <w:rFonts w:ascii="Calibri" w:eastAsia="Calibri" w:hAnsi="Calibri" w:cs="TimesNewRomanPS-BoldMT"/>
                <w:bCs/>
              </w:rPr>
              <w:t xml:space="preserve"> students had the opportunity to attend the Worcestershire Skills Show to meet a range of local graduate employers. Although the attendance </w:t>
            </w:r>
            <w:proofErr w:type="gramStart"/>
            <w:r>
              <w:rPr>
                <w:rFonts w:ascii="Calibri" w:eastAsia="Calibri" w:hAnsi="Calibri" w:cs="TimesNewRomanPS-BoldMT"/>
                <w:bCs/>
              </w:rPr>
              <w:t>was</w:t>
            </w:r>
            <w:proofErr w:type="gramEnd"/>
            <w:r>
              <w:rPr>
                <w:rFonts w:ascii="Calibri" w:eastAsia="Calibri" w:hAnsi="Calibri" w:cs="TimesNewRomanPS-BoldMT"/>
                <w:bCs/>
              </w:rPr>
              <w:t xml:space="preserve"> lower than hoped the event which was the first of its kind for us will be a good stepping stone for future.</w:t>
            </w:r>
          </w:p>
          <w:p w:rsidR="00175969" w:rsidRPr="000D67B6" w:rsidRDefault="00175969" w:rsidP="00175969">
            <w:pPr>
              <w:numPr>
                <w:ilvl w:val="0"/>
                <w:numId w:val="9"/>
              </w:numPr>
              <w:contextualSpacing/>
              <w:rPr>
                <w:rFonts w:ascii="Calibri" w:eastAsia="Calibri" w:hAnsi="Calibri" w:cs="TimesNewRomanPS-BoldMT"/>
                <w:b/>
                <w:bCs/>
              </w:rPr>
            </w:pPr>
            <w:r w:rsidRPr="000D67B6">
              <w:rPr>
                <w:rFonts w:ascii="Calibri" w:eastAsia="Calibri" w:hAnsi="Calibri" w:cs="TimesNewRomanPS-BoldMT"/>
                <w:b/>
                <w:bCs/>
              </w:rPr>
              <w:t xml:space="preserve">Increase the number of academic societies </w:t>
            </w:r>
          </w:p>
          <w:p w:rsidR="00175969" w:rsidRPr="000D67B6" w:rsidRDefault="00175969" w:rsidP="002B0087">
            <w:pPr>
              <w:rPr>
                <w:rFonts w:ascii="Calibri" w:eastAsia="Calibri" w:hAnsi="Calibri" w:cs="TimesNewRomanPS-BoldMT"/>
                <w:bCs/>
              </w:rPr>
            </w:pPr>
            <w:r w:rsidRPr="000D67B6">
              <w:rPr>
                <w:rFonts w:ascii="Calibri" w:eastAsia="Calibri" w:hAnsi="Calibri" w:cs="TimesNewRomanPS-BoldMT"/>
                <w:bCs/>
              </w:rPr>
              <w:t xml:space="preserve">We continue to aim at increasing the number of academic societies and raise their profile within the University. </w:t>
            </w:r>
            <w:r>
              <w:rPr>
                <w:rFonts w:ascii="Calibri" w:eastAsia="Calibri" w:hAnsi="Calibri" w:cs="TimesNewRomanPS-BoldMT"/>
                <w:bCs/>
              </w:rPr>
              <w:t xml:space="preserve">This month I have had further discussions with the Head of the Business School about the support that they can offer their potential societies. </w:t>
            </w:r>
          </w:p>
          <w:p w:rsidR="00175969" w:rsidRPr="00604ADA" w:rsidRDefault="00175969" w:rsidP="002B0087">
            <w:pPr>
              <w:pStyle w:val="ListParagraph"/>
              <w:rPr>
                <w:rFonts w:cs="TimesNewRomanPS-BoldMT"/>
                <w:bCs/>
              </w:rPr>
            </w:pPr>
          </w:p>
        </w:tc>
      </w:tr>
      <w:tr w:rsidR="00175969" w:rsidTr="002B0087">
        <w:tc>
          <w:tcPr>
            <w:tcW w:w="9242" w:type="dxa"/>
            <w:gridSpan w:val="2"/>
            <w:tcBorders>
              <w:top w:val="single" w:sz="4" w:space="0" w:color="auto"/>
              <w:left w:val="single" w:sz="4" w:space="0" w:color="auto"/>
              <w:bottom w:val="single" w:sz="4" w:space="0" w:color="auto"/>
              <w:right w:val="single" w:sz="4" w:space="0" w:color="auto"/>
            </w:tcBorders>
            <w:hideMark/>
          </w:tcPr>
          <w:p w:rsidR="00175969" w:rsidRDefault="00175969" w:rsidP="002B0087">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175969" w:rsidRDefault="00175969" w:rsidP="002B0087">
            <w:pPr>
              <w:autoSpaceDE w:val="0"/>
              <w:autoSpaceDN w:val="0"/>
              <w:adjustRightInd w:val="0"/>
              <w:rPr>
                <w:rFonts w:cs="TimesNewRomanPS-BoldMT"/>
                <w:bCs/>
              </w:rPr>
            </w:pPr>
            <w:r>
              <w:rPr>
                <w:rFonts w:cs="TimesNewRomanPS-BoldMT"/>
                <w:bCs/>
              </w:rPr>
              <w:t>N/A</w:t>
            </w:r>
          </w:p>
        </w:tc>
      </w:tr>
      <w:tr w:rsidR="00175969" w:rsidTr="002B0087">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175969" w:rsidRDefault="00175969" w:rsidP="002B0087">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175969" w:rsidRPr="000D67B6" w:rsidRDefault="00175969" w:rsidP="00175969">
            <w:pPr>
              <w:pStyle w:val="ListParagraph"/>
              <w:numPr>
                <w:ilvl w:val="0"/>
                <w:numId w:val="10"/>
              </w:numPr>
              <w:rPr>
                <w:rFonts w:cs="TimesNewRomanPS-BoldMT"/>
                <w:bCs/>
              </w:rPr>
            </w:pPr>
            <w:r w:rsidRPr="000D67B6">
              <w:rPr>
                <w:rFonts w:cs="TimesNewRomanPS-BoldMT"/>
                <w:bCs/>
              </w:rPr>
              <w:t>Change Week</w:t>
            </w:r>
          </w:p>
          <w:p w:rsidR="00175969" w:rsidRDefault="00175969" w:rsidP="002B0087">
            <w:pPr>
              <w:rPr>
                <w:rFonts w:cs="TimesNewRomanPS-BoldMT"/>
                <w:bCs/>
              </w:rPr>
            </w:pPr>
            <w:r>
              <w:rPr>
                <w:rFonts w:cs="TimesNewRomanPS-BoldMT"/>
                <w:bCs/>
              </w:rPr>
              <w:t xml:space="preserve">After a successful Change </w:t>
            </w:r>
            <w:proofErr w:type="gramStart"/>
            <w:r>
              <w:rPr>
                <w:rFonts w:cs="TimesNewRomanPS-BoldMT"/>
                <w:bCs/>
              </w:rPr>
              <w:t>Week</w:t>
            </w:r>
            <w:proofErr w:type="gramEnd"/>
            <w:r>
              <w:rPr>
                <w:rFonts w:cs="TimesNewRomanPS-BoldMT"/>
                <w:bCs/>
              </w:rPr>
              <w:t xml:space="preserve"> the focus was on developing the actions for the ideas that students suggested. These involved running a number of Hackathon sessions that the School Reps would attend and discuss the ideas. Following </w:t>
            </w:r>
            <w:proofErr w:type="gramStart"/>
            <w:r>
              <w:rPr>
                <w:rFonts w:cs="TimesNewRomanPS-BoldMT"/>
                <w:bCs/>
              </w:rPr>
              <w:t>this</w:t>
            </w:r>
            <w:proofErr w:type="gramEnd"/>
            <w:r>
              <w:rPr>
                <w:rFonts w:cs="TimesNewRomanPS-BoldMT"/>
                <w:bCs/>
              </w:rPr>
              <w:t xml:space="preserve"> I have arranged to have a number of meetings with key stakeholders within the University to discuss these further.</w:t>
            </w:r>
          </w:p>
          <w:p w:rsidR="00175969" w:rsidRDefault="00175969" w:rsidP="00175969">
            <w:pPr>
              <w:pStyle w:val="ListParagraph"/>
              <w:numPr>
                <w:ilvl w:val="0"/>
                <w:numId w:val="10"/>
              </w:numPr>
              <w:rPr>
                <w:rFonts w:cs="TimesNewRomanPS-BoldMT"/>
                <w:bCs/>
              </w:rPr>
            </w:pPr>
            <w:r w:rsidRPr="000D67B6">
              <w:rPr>
                <w:rFonts w:cs="TimesNewRomanPS-BoldMT"/>
                <w:bCs/>
              </w:rPr>
              <w:t>Student Choice Awards</w:t>
            </w:r>
          </w:p>
          <w:p w:rsidR="00175969" w:rsidRDefault="00175969" w:rsidP="002B0087">
            <w:pPr>
              <w:rPr>
                <w:rFonts w:cs="TimesNewRomanPS-BoldMT"/>
                <w:bCs/>
              </w:rPr>
            </w:pPr>
            <w:r>
              <w:rPr>
                <w:rFonts w:cs="TimesNewRomanPS-BoldMT"/>
                <w:bCs/>
              </w:rPr>
              <w:t xml:space="preserve">A key focus recently has been getting as many Student nominations for the Students Choice Awards. For </w:t>
            </w:r>
            <w:proofErr w:type="gramStart"/>
            <w:r>
              <w:rPr>
                <w:rFonts w:cs="TimesNewRomanPS-BoldMT"/>
                <w:bCs/>
              </w:rPr>
              <w:t>this</w:t>
            </w:r>
            <w:proofErr w:type="gramEnd"/>
            <w:r>
              <w:rPr>
                <w:rFonts w:cs="TimesNewRomanPS-BoldMT"/>
                <w:bCs/>
              </w:rPr>
              <w:t xml:space="preserve"> I have been promoting the awards heavily on social m</w:t>
            </w:r>
            <w:bookmarkStart w:id="0" w:name="_GoBack"/>
            <w:bookmarkEnd w:id="0"/>
            <w:r>
              <w:rPr>
                <w:rFonts w:cs="TimesNewRomanPS-BoldMT"/>
                <w:bCs/>
              </w:rPr>
              <w:t xml:space="preserve">edia as well as doing various out an </w:t>
            </w:r>
            <w:proofErr w:type="spellStart"/>
            <w:r>
              <w:rPr>
                <w:rFonts w:cs="TimesNewRomanPS-BoldMT"/>
                <w:bCs/>
              </w:rPr>
              <w:t>abouts</w:t>
            </w:r>
            <w:proofErr w:type="spellEnd"/>
            <w:r>
              <w:rPr>
                <w:rFonts w:cs="TimesNewRomanPS-BoldMT"/>
                <w:bCs/>
              </w:rPr>
              <w:t xml:space="preserve"> or wanders to promote this.</w:t>
            </w:r>
          </w:p>
          <w:p w:rsidR="00175969" w:rsidRPr="00922BD6" w:rsidRDefault="00175969" w:rsidP="002B0087">
            <w:pPr>
              <w:rPr>
                <w:rFonts w:cs="TimesNewRomanPS-BoldMT"/>
                <w:bCs/>
              </w:rPr>
            </w:pPr>
            <w:r w:rsidRPr="00922BD6">
              <w:rPr>
                <w:rFonts w:cs="TimesNewRomanPS-BoldMT"/>
                <w:bCs/>
              </w:rPr>
              <w:t>•</w:t>
            </w:r>
            <w:r w:rsidRPr="00922BD6">
              <w:rPr>
                <w:rFonts w:cs="TimesNewRomanPS-BoldMT"/>
                <w:bCs/>
              </w:rPr>
              <w:tab/>
              <w:t>TEF</w:t>
            </w:r>
          </w:p>
          <w:p w:rsidR="00175969" w:rsidRPr="0000528A" w:rsidRDefault="00175969" w:rsidP="002B0087">
            <w:pPr>
              <w:rPr>
                <w:rFonts w:cs="TimesNewRomanPS-BoldMT"/>
                <w:bCs/>
              </w:rPr>
            </w:pPr>
            <w:r w:rsidRPr="00922BD6">
              <w:rPr>
                <w:rFonts w:cs="TimesNewRomanPS-BoldMT"/>
                <w:bCs/>
              </w:rPr>
              <w:t xml:space="preserve">As part of the Universities participation in the Subject TEF </w:t>
            </w:r>
            <w:proofErr w:type="gramStart"/>
            <w:r w:rsidRPr="00922BD6">
              <w:rPr>
                <w:rFonts w:cs="TimesNewRomanPS-BoldMT"/>
                <w:bCs/>
              </w:rPr>
              <w:t>pilot</w:t>
            </w:r>
            <w:proofErr w:type="gramEnd"/>
            <w:r w:rsidRPr="00922BD6">
              <w:rPr>
                <w:rFonts w:cs="TimesNewRomanPS-BoldMT"/>
                <w:bCs/>
              </w:rPr>
              <w:t xml:space="preserve"> I have been to a range of meetings and events about the pilot. This has included feeding </w:t>
            </w:r>
            <w:proofErr w:type="gramStart"/>
            <w:r w:rsidRPr="00922BD6">
              <w:rPr>
                <w:rFonts w:cs="TimesNewRomanPS-BoldMT"/>
                <w:bCs/>
              </w:rPr>
              <w:t>back to the national TEF team about the process and working with the UW team around how we wo</w:t>
            </w:r>
            <w:r>
              <w:rPr>
                <w:rFonts w:cs="TimesNewRomanPS-BoldMT"/>
                <w:bCs/>
              </w:rPr>
              <w:t>rk with students</w:t>
            </w:r>
            <w:proofErr w:type="gramEnd"/>
            <w:r>
              <w:rPr>
                <w:rFonts w:cs="TimesNewRomanPS-BoldMT"/>
                <w:bCs/>
              </w:rPr>
              <w:t xml:space="preserve">. I was involved in </w:t>
            </w:r>
            <w:r w:rsidRPr="00922BD6">
              <w:rPr>
                <w:rFonts w:cs="TimesNewRomanPS-BoldMT"/>
                <w:bCs/>
              </w:rPr>
              <w:t>working</w:t>
            </w:r>
            <w:r>
              <w:rPr>
                <w:rFonts w:cs="TimesNewRomanPS-BoldMT"/>
                <w:bCs/>
              </w:rPr>
              <w:t xml:space="preserve"> on the provider submission and completed the student declaration.</w:t>
            </w:r>
          </w:p>
          <w:p w:rsidR="00175969" w:rsidRPr="00F007BE" w:rsidRDefault="00175969" w:rsidP="002B0087">
            <w:pPr>
              <w:rPr>
                <w:rFonts w:cs="TimesNewRomanPS-BoldMT"/>
                <w:b/>
                <w:bCs/>
              </w:rPr>
            </w:pPr>
          </w:p>
        </w:tc>
      </w:tr>
      <w:tr w:rsidR="00175969" w:rsidTr="002B0087">
        <w:tc>
          <w:tcPr>
            <w:tcW w:w="9242" w:type="dxa"/>
            <w:gridSpan w:val="2"/>
            <w:tcBorders>
              <w:top w:val="single" w:sz="4" w:space="0" w:color="auto"/>
              <w:left w:val="single" w:sz="4" w:space="0" w:color="auto"/>
              <w:bottom w:val="single" w:sz="4" w:space="0" w:color="auto"/>
              <w:right w:val="single" w:sz="4" w:space="0" w:color="auto"/>
            </w:tcBorders>
            <w:hideMark/>
          </w:tcPr>
          <w:p w:rsidR="00175969" w:rsidRDefault="00175969" w:rsidP="002B0087">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175969" w:rsidRDefault="00175969" w:rsidP="002B0087">
            <w:pPr>
              <w:rPr>
                <w:rFonts w:cs="TimesNewRomanPS-BoldMT"/>
                <w:b/>
                <w:bCs/>
              </w:rPr>
            </w:pPr>
          </w:p>
          <w:p w:rsidR="00175969" w:rsidRPr="00922BD6" w:rsidRDefault="00175969" w:rsidP="002B0087">
            <w:pPr>
              <w:rPr>
                <w:rFonts w:cs="TimesNewRomanPS-BoldMT"/>
                <w:b/>
                <w:bCs/>
              </w:rPr>
            </w:pPr>
            <w:r w:rsidRPr="00922BD6">
              <w:rPr>
                <w:rFonts w:cs="TimesNewRomanPS-BoldMT"/>
                <w:b/>
                <w:bCs/>
              </w:rPr>
              <w:t>•</w:t>
            </w:r>
            <w:r w:rsidRPr="00922BD6">
              <w:rPr>
                <w:rFonts w:cs="TimesNewRomanPS-BoldMT"/>
                <w:b/>
                <w:bCs/>
              </w:rPr>
              <w:tab/>
            </w:r>
            <w:r>
              <w:rPr>
                <w:rFonts w:cs="TimesNewRomanPS-BoldMT"/>
                <w:b/>
                <w:bCs/>
              </w:rPr>
              <w:t>Action Change Week Ideas</w:t>
            </w:r>
          </w:p>
          <w:p w:rsidR="00175969" w:rsidRDefault="00175969" w:rsidP="002B0087">
            <w:pPr>
              <w:rPr>
                <w:rFonts w:cs="TimesNewRomanPS-BoldMT"/>
                <w:b/>
                <w:bCs/>
              </w:rPr>
            </w:pPr>
            <w:r w:rsidRPr="00922BD6">
              <w:rPr>
                <w:rFonts w:cs="TimesNewRomanPS-BoldMT"/>
                <w:b/>
                <w:bCs/>
              </w:rPr>
              <w:t>•</w:t>
            </w:r>
            <w:r w:rsidRPr="00922BD6">
              <w:rPr>
                <w:rFonts w:cs="TimesNewRomanPS-BoldMT"/>
                <w:b/>
                <w:bCs/>
              </w:rPr>
              <w:tab/>
              <w:t>Planned approach for research into partners.</w:t>
            </w:r>
          </w:p>
          <w:p w:rsidR="00175969" w:rsidRDefault="00175969" w:rsidP="00175969">
            <w:pPr>
              <w:pStyle w:val="ListParagraph"/>
              <w:numPr>
                <w:ilvl w:val="0"/>
                <w:numId w:val="10"/>
              </w:numPr>
              <w:rPr>
                <w:rFonts w:cs="TimesNewRomanPS-BoldMT"/>
                <w:b/>
                <w:bCs/>
              </w:rPr>
            </w:pPr>
            <w:r>
              <w:rPr>
                <w:rFonts w:cs="TimesNewRomanPS-BoldMT"/>
                <w:b/>
                <w:bCs/>
              </w:rPr>
              <w:lastRenderedPageBreak/>
              <w:t>Develop Communication Strategy</w:t>
            </w:r>
          </w:p>
          <w:p w:rsidR="00175969" w:rsidRPr="00922BD6" w:rsidRDefault="00175969" w:rsidP="00175969">
            <w:pPr>
              <w:pStyle w:val="ListParagraph"/>
              <w:numPr>
                <w:ilvl w:val="0"/>
                <w:numId w:val="10"/>
              </w:numPr>
              <w:rPr>
                <w:rFonts w:cs="TimesNewRomanPS-BoldMT"/>
                <w:b/>
                <w:bCs/>
              </w:rPr>
            </w:pPr>
            <w:r>
              <w:rPr>
                <w:rFonts w:cs="TimesNewRomanPS-BoldMT"/>
                <w:b/>
                <w:bCs/>
              </w:rPr>
              <w:t>Work on May Careers and Jobs Event</w:t>
            </w:r>
          </w:p>
          <w:p w:rsidR="00175969" w:rsidRDefault="00175969" w:rsidP="002B0087">
            <w:pPr>
              <w:pStyle w:val="ListParagraph"/>
              <w:rPr>
                <w:rFonts w:cs="TimesNewRomanPS-BoldMT"/>
                <w:bCs/>
              </w:rPr>
            </w:pPr>
          </w:p>
        </w:tc>
      </w:tr>
      <w:tr w:rsidR="00175969" w:rsidTr="002B0087">
        <w:tc>
          <w:tcPr>
            <w:tcW w:w="9242" w:type="dxa"/>
            <w:gridSpan w:val="2"/>
            <w:tcBorders>
              <w:top w:val="single" w:sz="4" w:space="0" w:color="auto"/>
              <w:left w:val="single" w:sz="4" w:space="0" w:color="auto"/>
              <w:bottom w:val="single" w:sz="4" w:space="0" w:color="auto"/>
              <w:right w:val="single" w:sz="4" w:space="0" w:color="auto"/>
            </w:tcBorders>
            <w:hideMark/>
          </w:tcPr>
          <w:p w:rsidR="00175969" w:rsidRDefault="00175969" w:rsidP="002B0087">
            <w:pPr>
              <w:rPr>
                <w:rFonts w:cs="TimesNewRomanPS-BoldMT"/>
                <w:b/>
                <w:bCs/>
              </w:rPr>
            </w:pPr>
            <w:r w:rsidRPr="00BB5799">
              <w:rPr>
                <w:rFonts w:cs="TimesNewRomanPS-BoldMT"/>
                <w:b/>
                <w:bCs/>
              </w:rPr>
              <w:lastRenderedPageBreak/>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175969" w:rsidRDefault="00175969" w:rsidP="002B0087">
            <w:pPr>
              <w:rPr>
                <w:rFonts w:cs="TimesNewRomanPS-BoldMT"/>
                <w:b/>
                <w:bCs/>
              </w:rPr>
            </w:pPr>
          </w:p>
          <w:p w:rsidR="00175969" w:rsidRPr="00922BD6" w:rsidRDefault="00175969" w:rsidP="00175969">
            <w:pPr>
              <w:pStyle w:val="ListParagraph"/>
              <w:numPr>
                <w:ilvl w:val="0"/>
                <w:numId w:val="11"/>
              </w:numPr>
              <w:rPr>
                <w:rFonts w:cs="TimesNewRomanPS-BoldMT"/>
                <w:b/>
                <w:bCs/>
              </w:rPr>
            </w:pPr>
            <w:r>
              <w:rPr>
                <w:rFonts w:cs="TimesNewRomanPS-BoldMT"/>
                <w:b/>
                <w:bCs/>
              </w:rPr>
              <w:t>All Student Councillors to Nominate in the Students Choice Awards.</w:t>
            </w:r>
          </w:p>
          <w:p w:rsidR="00175969" w:rsidRPr="00D20A8E" w:rsidRDefault="00175969" w:rsidP="002B0087">
            <w:pPr>
              <w:pStyle w:val="ListParagraph"/>
              <w:rPr>
                <w:rFonts w:cs="TimesNewRomanPS-BoldMT"/>
                <w:bCs/>
              </w:rPr>
            </w:pPr>
          </w:p>
        </w:tc>
      </w:tr>
    </w:tbl>
    <w:p w:rsidR="001F40C0" w:rsidRDefault="001F40C0" w:rsidP="001F40C0">
      <w:r>
        <w:br w:type="page"/>
      </w:r>
    </w:p>
    <w:p w:rsidR="001F40C0" w:rsidRDefault="001F40C0" w:rsidP="001F40C0">
      <w:pPr>
        <w:pStyle w:val="Heading1"/>
      </w:pPr>
      <w:r>
        <w:lastRenderedPageBreak/>
        <w:t>Vice President Student Activities</w:t>
      </w:r>
    </w:p>
    <w:tbl>
      <w:tblPr>
        <w:tblStyle w:val="TableGrid"/>
        <w:tblW w:w="0" w:type="auto"/>
        <w:tblLook w:val="04A0" w:firstRow="1" w:lastRow="0" w:firstColumn="1" w:lastColumn="0" w:noHBand="0" w:noVBand="1"/>
      </w:tblPr>
      <w:tblGrid>
        <w:gridCol w:w="4621"/>
        <w:gridCol w:w="4621"/>
      </w:tblGrid>
      <w:tr w:rsidR="00FA2E77" w:rsidTr="00A169AF">
        <w:tc>
          <w:tcPr>
            <w:tcW w:w="4621" w:type="dxa"/>
            <w:tcBorders>
              <w:top w:val="single" w:sz="4" w:space="0" w:color="auto"/>
              <w:left w:val="single" w:sz="4" w:space="0" w:color="auto"/>
              <w:bottom w:val="single" w:sz="4" w:space="0" w:color="auto"/>
              <w:right w:val="single" w:sz="4" w:space="0" w:color="auto"/>
            </w:tcBorders>
            <w:hideMark/>
          </w:tcPr>
          <w:p w:rsidR="00FA2E77" w:rsidRDefault="00FA2E77" w:rsidP="00A169AF">
            <w:pPr>
              <w:rPr>
                <w:sz w:val="24"/>
                <w:szCs w:val="24"/>
              </w:rPr>
            </w:pPr>
            <w:r w:rsidRPr="00BB5799">
              <w:rPr>
                <w:b/>
                <w:sz w:val="24"/>
                <w:szCs w:val="24"/>
              </w:rPr>
              <w:t>Officer Name:</w:t>
            </w:r>
            <w:r>
              <w:rPr>
                <w:sz w:val="24"/>
                <w:szCs w:val="24"/>
              </w:rPr>
              <w:t xml:space="preserve"> Harrison Jarrett</w:t>
            </w:r>
          </w:p>
        </w:tc>
        <w:tc>
          <w:tcPr>
            <w:tcW w:w="4621" w:type="dxa"/>
            <w:tcBorders>
              <w:top w:val="single" w:sz="4" w:space="0" w:color="auto"/>
              <w:left w:val="single" w:sz="4" w:space="0" w:color="auto"/>
              <w:bottom w:val="single" w:sz="4" w:space="0" w:color="auto"/>
              <w:right w:val="single" w:sz="4" w:space="0" w:color="auto"/>
            </w:tcBorders>
          </w:tcPr>
          <w:p w:rsidR="00FA2E77" w:rsidRDefault="00FA2E77" w:rsidP="00A169AF">
            <w:pPr>
              <w:rPr>
                <w:sz w:val="24"/>
                <w:szCs w:val="24"/>
              </w:rPr>
            </w:pPr>
            <w:r w:rsidRPr="00BB5799">
              <w:rPr>
                <w:b/>
                <w:sz w:val="24"/>
                <w:szCs w:val="24"/>
              </w:rPr>
              <w:t>Role:</w:t>
            </w:r>
            <w:r>
              <w:rPr>
                <w:b/>
                <w:sz w:val="24"/>
                <w:szCs w:val="24"/>
              </w:rPr>
              <w:t xml:space="preserve"> VPSA</w:t>
            </w:r>
          </w:p>
        </w:tc>
      </w:tr>
      <w:tr w:rsidR="00FA2E77" w:rsidTr="00A169AF">
        <w:tc>
          <w:tcPr>
            <w:tcW w:w="9242" w:type="dxa"/>
            <w:gridSpan w:val="2"/>
            <w:tcBorders>
              <w:top w:val="single" w:sz="4" w:space="0" w:color="auto"/>
              <w:left w:val="single" w:sz="4" w:space="0" w:color="auto"/>
              <w:bottom w:val="single" w:sz="4" w:space="0" w:color="auto"/>
              <w:right w:val="single" w:sz="4" w:space="0" w:color="auto"/>
            </w:tcBorders>
            <w:hideMark/>
          </w:tcPr>
          <w:p w:rsidR="00FA2E77" w:rsidRDefault="00FA2E77" w:rsidP="00A169AF">
            <w:pPr>
              <w:rPr>
                <w:sz w:val="24"/>
                <w:szCs w:val="24"/>
              </w:rPr>
            </w:pPr>
            <w:r w:rsidRPr="00BB5799">
              <w:rPr>
                <w:b/>
                <w:sz w:val="24"/>
                <w:szCs w:val="24"/>
              </w:rPr>
              <w:t>Date of report:</w:t>
            </w:r>
            <w:r>
              <w:rPr>
                <w:sz w:val="24"/>
                <w:szCs w:val="24"/>
              </w:rPr>
              <w:t xml:space="preserve">  18/03/19</w:t>
            </w:r>
          </w:p>
        </w:tc>
      </w:tr>
      <w:tr w:rsidR="00FA2E77" w:rsidTr="00A169AF">
        <w:tc>
          <w:tcPr>
            <w:tcW w:w="9242" w:type="dxa"/>
            <w:gridSpan w:val="2"/>
            <w:tcBorders>
              <w:top w:val="single" w:sz="4" w:space="0" w:color="auto"/>
              <w:left w:val="single" w:sz="4" w:space="0" w:color="auto"/>
              <w:bottom w:val="single" w:sz="4" w:space="0" w:color="auto"/>
              <w:right w:val="single" w:sz="4" w:space="0" w:color="auto"/>
            </w:tcBorders>
            <w:hideMark/>
          </w:tcPr>
          <w:p w:rsidR="00FA2E77" w:rsidRDefault="00FA2E77" w:rsidP="00A169AF">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FA2E77" w:rsidRDefault="00FA2E77" w:rsidP="00A169AF">
            <w:pPr>
              <w:autoSpaceDE w:val="0"/>
              <w:autoSpaceDN w:val="0"/>
              <w:adjustRightInd w:val="0"/>
              <w:rPr>
                <w:rFonts w:cs="TimesNewRomanPS-BoldMT"/>
                <w:b/>
                <w:bCs/>
              </w:rPr>
            </w:pPr>
          </w:p>
          <w:p w:rsidR="00FA2E77" w:rsidRDefault="00FA2E77" w:rsidP="00A169AF">
            <w:pPr>
              <w:autoSpaceDE w:val="0"/>
              <w:autoSpaceDN w:val="0"/>
              <w:adjustRightInd w:val="0"/>
              <w:rPr>
                <w:rFonts w:cs="TimesNewRomanPS-BoldMT"/>
                <w:b/>
                <w:bCs/>
              </w:rPr>
            </w:pPr>
            <w:r>
              <w:rPr>
                <w:rFonts w:cs="TimesNewRomanPS-BoldMT"/>
                <w:b/>
                <w:bCs/>
              </w:rPr>
              <w:t xml:space="preserve">Assisting with Elections voting poll stations – Great to see even more students engaged in the process, congratulations to the new team. </w:t>
            </w:r>
          </w:p>
          <w:p w:rsidR="00FA2E77" w:rsidRDefault="00FA2E77" w:rsidP="00A169AF">
            <w:pPr>
              <w:autoSpaceDE w:val="0"/>
              <w:autoSpaceDN w:val="0"/>
              <w:adjustRightInd w:val="0"/>
              <w:rPr>
                <w:rFonts w:cs="TimesNewRomanPS-BoldMT"/>
                <w:b/>
                <w:bCs/>
              </w:rPr>
            </w:pPr>
          </w:p>
          <w:p w:rsidR="00FA2E77" w:rsidRDefault="00FA2E77" w:rsidP="00A169AF">
            <w:pPr>
              <w:autoSpaceDE w:val="0"/>
              <w:autoSpaceDN w:val="0"/>
              <w:adjustRightInd w:val="0"/>
              <w:rPr>
                <w:rFonts w:cs="TimesNewRomanPS-BoldMT"/>
                <w:b/>
                <w:bCs/>
              </w:rPr>
            </w:pPr>
            <w:r>
              <w:rPr>
                <w:rFonts w:cs="TimesNewRomanPS-BoldMT"/>
                <w:b/>
                <w:bCs/>
              </w:rPr>
              <w:t xml:space="preserve">Sports Wear Tender interviews – </w:t>
            </w:r>
            <w:proofErr w:type="spellStart"/>
            <w:r>
              <w:rPr>
                <w:rFonts w:cs="TimesNewRomanPS-BoldMT"/>
                <w:b/>
                <w:bCs/>
              </w:rPr>
              <w:t>Akuma</w:t>
            </w:r>
            <w:proofErr w:type="spellEnd"/>
            <w:r>
              <w:rPr>
                <w:rFonts w:cs="TimesNewRomanPS-BoldMT"/>
                <w:b/>
                <w:bCs/>
              </w:rPr>
              <w:t xml:space="preserve"> are soon to be announced doing final checks on them.</w:t>
            </w:r>
          </w:p>
          <w:p w:rsidR="00FA2E77" w:rsidRDefault="00FA2E77" w:rsidP="00A169AF">
            <w:pPr>
              <w:autoSpaceDE w:val="0"/>
              <w:autoSpaceDN w:val="0"/>
              <w:adjustRightInd w:val="0"/>
              <w:rPr>
                <w:rFonts w:cs="TimesNewRomanPS-BoldMT"/>
                <w:b/>
                <w:bCs/>
              </w:rPr>
            </w:pPr>
          </w:p>
          <w:p w:rsidR="00FA2E77" w:rsidRDefault="00FA2E77" w:rsidP="00A169AF">
            <w:pPr>
              <w:autoSpaceDE w:val="0"/>
              <w:autoSpaceDN w:val="0"/>
              <w:adjustRightInd w:val="0"/>
              <w:rPr>
                <w:rFonts w:cs="TimesNewRomanPS-BoldMT"/>
                <w:b/>
                <w:bCs/>
              </w:rPr>
            </w:pPr>
            <w:r>
              <w:rPr>
                <w:rFonts w:cs="TimesNewRomanPS-BoldMT"/>
                <w:b/>
                <w:bCs/>
              </w:rPr>
              <w:t>Varsity preparation – Plastic cups being an issue but have sent all designs work across so hopefully they will be sorted as well as spectator tops and free paper clappers with mental health information on and #</w:t>
            </w:r>
            <w:proofErr w:type="spellStart"/>
            <w:r>
              <w:rPr>
                <w:rFonts w:cs="TimesNewRomanPS-BoldMT"/>
                <w:b/>
                <w:bCs/>
              </w:rPr>
              <w:t>TeamWorc</w:t>
            </w:r>
            <w:proofErr w:type="spellEnd"/>
            <w:r>
              <w:rPr>
                <w:rFonts w:cs="TimesNewRomanPS-BoldMT"/>
                <w:b/>
                <w:bCs/>
              </w:rPr>
              <w:t>.</w:t>
            </w:r>
          </w:p>
          <w:p w:rsidR="00FA2E77" w:rsidRDefault="00FA2E77" w:rsidP="00A169AF">
            <w:pPr>
              <w:autoSpaceDE w:val="0"/>
              <w:autoSpaceDN w:val="0"/>
              <w:adjustRightInd w:val="0"/>
              <w:rPr>
                <w:rFonts w:cs="TimesNewRomanPS-BoldMT"/>
                <w:b/>
                <w:bCs/>
              </w:rPr>
            </w:pPr>
          </w:p>
          <w:p w:rsidR="00FA2E77" w:rsidRDefault="00FA2E77" w:rsidP="00A169AF">
            <w:pPr>
              <w:autoSpaceDE w:val="0"/>
              <w:autoSpaceDN w:val="0"/>
              <w:adjustRightInd w:val="0"/>
              <w:rPr>
                <w:rFonts w:cs="TimesNewRomanPS-BoldMT"/>
                <w:b/>
                <w:bCs/>
              </w:rPr>
            </w:pPr>
            <w:r>
              <w:rPr>
                <w:rFonts w:cs="TimesNewRomanPS-BoldMT"/>
                <w:b/>
                <w:bCs/>
              </w:rPr>
              <w:t xml:space="preserve">Sharing and promoting all fundraising events trying to push attendance – actively getting involved with Handball’s fundraiser – still trying to get to £20k total. </w:t>
            </w:r>
          </w:p>
          <w:p w:rsidR="00FA2E77" w:rsidRDefault="00FA2E77" w:rsidP="00A169AF">
            <w:pPr>
              <w:autoSpaceDE w:val="0"/>
              <w:autoSpaceDN w:val="0"/>
              <w:adjustRightInd w:val="0"/>
              <w:rPr>
                <w:rFonts w:cs="TimesNewRomanPS-BoldMT"/>
                <w:b/>
                <w:bCs/>
              </w:rPr>
            </w:pPr>
          </w:p>
          <w:p w:rsidR="00FA2E77" w:rsidRDefault="00FA2E77" w:rsidP="00A169AF">
            <w:pPr>
              <w:autoSpaceDE w:val="0"/>
              <w:autoSpaceDN w:val="0"/>
              <w:adjustRightInd w:val="0"/>
              <w:rPr>
                <w:rFonts w:cs="TimesNewRomanPS-BoldMT"/>
                <w:b/>
                <w:bCs/>
              </w:rPr>
            </w:pPr>
          </w:p>
          <w:p w:rsidR="00FA2E77" w:rsidRDefault="00FA2E77" w:rsidP="00A169AF">
            <w:pPr>
              <w:autoSpaceDE w:val="0"/>
              <w:autoSpaceDN w:val="0"/>
              <w:adjustRightInd w:val="0"/>
              <w:rPr>
                <w:rFonts w:cs="TimesNewRomanPS-BoldMT"/>
                <w:b/>
                <w:bCs/>
              </w:rPr>
            </w:pPr>
          </w:p>
          <w:p w:rsidR="00FA2E77" w:rsidRPr="00BB5799" w:rsidRDefault="00FA2E77" w:rsidP="00A169AF">
            <w:pPr>
              <w:autoSpaceDE w:val="0"/>
              <w:autoSpaceDN w:val="0"/>
              <w:adjustRightInd w:val="0"/>
              <w:rPr>
                <w:rFonts w:cs="TimesNewRomanPS-BoldMT"/>
                <w:b/>
                <w:bCs/>
              </w:rPr>
            </w:pPr>
          </w:p>
          <w:p w:rsidR="00FA2E77" w:rsidRPr="00604ADA" w:rsidRDefault="00FA2E77" w:rsidP="00A169AF">
            <w:pPr>
              <w:pStyle w:val="ListParagraph"/>
              <w:rPr>
                <w:rFonts w:cs="TimesNewRomanPS-BoldMT"/>
                <w:bCs/>
              </w:rPr>
            </w:pPr>
          </w:p>
        </w:tc>
      </w:tr>
      <w:tr w:rsidR="00FA2E77" w:rsidTr="00A169AF">
        <w:tc>
          <w:tcPr>
            <w:tcW w:w="9242" w:type="dxa"/>
            <w:gridSpan w:val="2"/>
            <w:tcBorders>
              <w:top w:val="single" w:sz="4" w:space="0" w:color="auto"/>
              <w:left w:val="single" w:sz="4" w:space="0" w:color="auto"/>
              <w:bottom w:val="single" w:sz="4" w:space="0" w:color="auto"/>
              <w:right w:val="single" w:sz="4" w:space="0" w:color="auto"/>
            </w:tcBorders>
            <w:hideMark/>
          </w:tcPr>
          <w:p w:rsidR="00FA2E77" w:rsidRDefault="00FA2E77" w:rsidP="00A169AF">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r>
              <w:rPr>
                <w:rFonts w:cs="TimesNewRomanPS-BoldMT"/>
                <w:b/>
                <w:bCs/>
              </w:rPr>
              <w:t xml:space="preserve"> N/A</w:t>
            </w:r>
          </w:p>
          <w:p w:rsidR="00FA2E77" w:rsidRDefault="00FA2E77" w:rsidP="00A169AF">
            <w:pPr>
              <w:autoSpaceDE w:val="0"/>
              <w:autoSpaceDN w:val="0"/>
              <w:adjustRightInd w:val="0"/>
              <w:rPr>
                <w:rFonts w:cs="TimesNewRomanPS-BoldMT"/>
                <w:bCs/>
              </w:rPr>
            </w:pPr>
          </w:p>
        </w:tc>
      </w:tr>
      <w:tr w:rsidR="00FA2E77" w:rsidTr="00A169AF">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FA2E77" w:rsidRDefault="00FA2E77" w:rsidP="00A169AF">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FA2E77" w:rsidRDefault="00FA2E77" w:rsidP="00A169AF">
            <w:pPr>
              <w:rPr>
                <w:rFonts w:cs="TimesNewRomanPS-BoldMT"/>
                <w:bCs/>
              </w:rPr>
            </w:pPr>
          </w:p>
          <w:p w:rsidR="00FA2E77" w:rsidRDefault="00FA2E77" w:rsidP="00A169AF">
            <w:pPr>
              <w:rPr>
                <w:rFonts w:cs="TimesNewRomanPS-BoldMT"/>
                <w:b/>
                <w:bCs/>
              </w:rPr>
            </w:pPr>
            <w:r>
              <w:rPr>
                <w:rFonts w:cs="TimesNewRomanPS-BoldMT"/>
                <w:b/>
                <w:bCs/>
              </w:rPr>
              <w:t xml:space="preserve">Colours ball / Union Awards planning </w:t>
            </w:r>
          </w:p>
          <w:p w:rsidR="00FA2E77" w:rsidRDefault="00FA2E77" w:rsidP="00A169AF">
            <w:pPr>
              <w:rPr>
                <w:rFonts w:cs="TimesNewRomanPS-BoldMT"/>
                <w:b/>
                <w:bCs/>
              </w:rPr>
            </w:pPr>
            <w:r>
              <w:rPr>
                <w:rFonts w:cs="TimesNewRomanPS-BoldMT"/>
                <w:b/>
                <w:bCs/>
              </w:rPr>
              <w:t xml:space="preserve">Society/club handover panning – making sure committees actually have a good handover. </w:t>
            </w:r>
          </w:p>
          <w:p w:rsidR="00FA2E77" w:rsidRDefault="00FA2E77" w:rsidP="00A169AF">
            <w:pPr>
              <w:rPr>
                <w:rFonts w:cs="TimesNewRomanPS-BoldMT"/>
                <w:b/>
                <w:bCs/>
              </w:rPr>
            </w:pPr>
            <w:r>
              <w:rPr>
                <w:rFonts w:cs="TimesNewRomanPS-BoldMT"/>
                <w:b/>
                <w:bCs/>
              </w:rPr>
              <w:t xml:space="preserve">My own handover planning – ready for next officer to carry on </w:t>
            </w:r>
            <w:proofErr w:type="gramStart"/>
            <w:r>
              <w:rPr>
                <w:rFonts w:cs="TimesNewRomanPS-BoldMT"/>
                <w:b/>
                <w:bCs/>
              </w:rPr>
              <w:t>from</w:t>
            </w:r>
            <w:proofErr w:type="gramEnd"/>
            <w:r>
              <w:rPr>
                <w:rFonts w:cs="TimesNewRomanPS-BoldMT"/>
                <w:b/>
                <w:bCs/>
              </w:rPr>
              <w:t xml:space="preserve">. </w:t>
            </w:r>
          </w:p>
          <w:p w:rsidR="00FA2E77" w:rsidRDefault="00FA2E77" w:rsidP="00A169AF">
            <w:pPr>
              <w:rPr>
                <w:rFonts w:cs="TimesNewRomanPS-BoldMT"/>
                <w:b/>
                <w:bCs/>
              </w:rPr>
            </w:pPr>
            <w:r>
              <w:rPr>
                <w:rFonts w:cs="TimesNewRomanPS-BoldMT"/>
                <w:b/>
                <w:bCs/>
              </w:rPr>
              <w:t xml:space="preserve">Shortlisting for new sport development co-ordinator role </w:t>
            </w:r>
          </w:p>
          <w:p w:rsidR="00FA2E77" w:rsidRDefault="00FA2E77" w:rsidP="00A169AF">
            <w:pPr>
              <w:rPr>
                <w:rFonts w:cs="TimesNewRomanPS-BoldMT"/>
                <w:b/>
                <w:bCs/>
              </w:rPr>
            </w:pPr>
            <w:r>
              <w:rPr>
                <w:rFonts w:cs="TimesNewRomanPS-BoldMT"/>
                <w:b/>
                <w:bCs/>
              </w:rPr>
              <w:t>Shortlisting for student staff vacancies</w:t>
            </w:r>
          </w:p>
          <w:p w:rsidR="00FA2E77" w:rsidRPr="00F007BE" w:rsidRDefault="00FA2E77" w:rsidP="00A169AF">
            <w:pPr>
              <w:rPr>
                <w:rFonts w:cs="TimesNewRomanPS-BoldMT"/>
                <w:b/>
                <w:bCs/>
              </w:rPr>
            </w:pPr>
          </w:p>
        </w:tc>
      </w:tr>
      <w:tr w:rsidR="00FA2E77" w:rsidTr="00A169AF">
        <w:tc>
          <w:tcPr>
            <w:tcW w:w="9242" w:type="dxa"/>
            <w:gridSpan w:val="2"/>
            <w:tcBorders>
              <w:top w:val="single" w:sz="4" w:space="0" w:color="auto"/>
              <w:left w:val="single" w:sz="4" w:space="0" w:color="auto"/>
              <w:bottom w:val="single" w:sz="4" w:space="0" w:color="auto"/>
              <w:right w:val="single" w:sz="4" w:space="0" w:color="auto"/>
            </w:tcBorders>
            <w:hideMark/>
          </w:tcPr>
          <w:p w:rsidR="00FA2E77" w:rsidRDefault="00FA2E77" w:rsidP="00A169AF">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FA2E77" w:rsidRDefault="00FA2E77" w:rsidP="00A169AF">
            <w:pPr>
              <w:rPr>
                <w:rFonts w:cs="TimesNewRomanPS-BoldMT"/>
                <w:b/>
                <w:bCs/>
              </w:rPr>
            </w:pPr>
          </w:p>
          <w:p w:rsidR="00FA2E77" w:rsidRDefault="00FA2E77" w:rsidP="00A169AF">
            <w:pPr>
              <w:rPr>
                <w:rFonts w:cs="TimesNewRomanPS-BoldMT"/>
                <w:b/>
                <w:bCs/>
              </w:rPr>
            </w:pPr>
            <w:r>
              <w:rPr>
                <w:rFonts w:cs="TimesNewRomanPS-BoldMT"/>
                <w:b/>
                <w:bCs/>
              </w:rPr>
              <w:t xml:space="preserve">Host a successful Arena Varsity day </w:t>
            </w:r>
          </w:p>
          <w:p w:rsidR="00FA2E77" w:rsidRDefault="00FA2E77" w:rsidP="00A169AF">
            <w:pPr>
              <w:rPr>
                <w:rFonts w:cs="TimesNewRomanPS-BoldMT"/>
                <w:b/>
                <w:bCs/>
              </w:rPr>
            </w:pPr>
            <w:r>
              <w:rPr>
                <w:rFonts w:cs="TimesNewRomanPS-BoldMT"/>
                <w:b/>
                <w:bCs/>
              </w:rPr>
              <w:t>Varsity to run smoothly</w:t>
            </w:r>
          </w:p>
          <w:p w:rsidR="00FA2E77" w:rsidRPr="00BB5799" w:rsidRDefault="00FA2E77" w:rsidP="00A169AF">
            <w:pPr>
              <w:rPr>
                <w:rFonts w:cs="TimesNewRomanPS-BoldMT"/>
                <w:b/>
                <w:bCs/>
              </w:rPr>
            </w:pPr>
            <w:r>
              <w:rPr>
                <w:rFonts w:cs="TimesNewRomanPS-BoldMT"/>
                <w:b/>
                <w:bCs/>
              </w:rPr>
              <w:t xml:space="preserve">Fundraisers to run successfully </w:t>
            </w:r>
          </w:p>
          <w:p w:rsidR="00FA2E77" w:rsidRDefault="00FA2E77" w:rsidP="00A169AF">
            <w:pPr>
              <w:pStyle w:val="ListParagraph"/>
              <w:rPr>
                <w:rFonts w:cs="TimesNewRomanPS-BoldMT"/>
                <w:bCs/>
              </w:rPr>
            </w:pPr>
          </w:p>
        </w:tc>
      </w:tr>
      <w:tr w:rsidR="00FA2E77" w:rsidTr="00A169AF">
        <w:tc>
          <w:tcPr>
            <w:tcW w:w="9242" w:type="dxa"/>
            <w:gridSpan w:val="2"/>
            <w:tcBorders>
              <w:top w:val="single" w:sz="4" w:space="0" w:color="auto"/>
              <w:left w:val="single" w:sz="4" w:space="0" w:color="auto"/>
              <w:bottom w:val="single" w:sz="4" w:space="0" w:color="auto"/>
              <w:right w:val="single" w:sz="4" w:space="0" w:color="auto"/>
            </w:tcBorders>
            <w:hideMark/>
          </w:tcPr>
          <w:p w:rsidR="00FA2E77" w:rsidRDefault="00FA2E77" w:rsidP="00A169AF">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r>
              <w:rPr>
                <w:rFonts w:cs="TimesNewRomanPS-BoldMT"/>
                <w:b/>
                <w:bCs/>
              </w:rPr>
              <w:t xml:space="preserve"> N/A </w:t>
            </w:r>
          </w:p>
          <w:p w:rsidR="00FA2E77" w:rsidRPr="00D20A8E" w:rsidRDefault="00FA2E77" w:rsidP="00A169AF">
            <w:pPr>
              <w:pStyle w:val="ListParagraph"/>
              <w:rPr>
                <w:rFonts w:cs="TimesNewRomanPS-BoldMT"/>
                <w:bCs/>
              </w:rPr>
            </w:pPr>
          </w:p>
        </w:tc>
      </w:tr>
    </w:tbl>
    <w:p w:rsidR="001F40C0" w:rsidRDefault="001F40C0" w:rsidP="001F40C0"/>
    <w:p w:rsidR="00340F82" w:rsidRPr="00340F82" w:rsidRDefault="00340F82" w:rsidP="00D80DC6">
      <w:pPr>
        <w:pStyle w:val="Heading1"/>
      </w:pPr>
    </w:p>
    <w:sectPr w:rsidR="00340F82" w:rsidRPr="00340F82"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3F" w:rsidRDefault="0042043F" w:rsidP="00B14904">
      <w:pPr>
        <w:spacing w:after="0" w:line="240" w:lineRule="auto"/>
      </w:pPr>
      <w:r>
        <w:separator/>
      </w:r>
    </w:p>
  </w:endnote>
  <w:endnote w:type="continuationSeparator" w:id="0">
    <w:p w:rsidR="0042043F" w:rsidRDefault="0042043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175969"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3F" w:rsidRDefault="0042043F" w:rsidP="00B14904">
      <w:pPr>
        <w:spacing w:after="0" w:line="240" w:lineRule="auto"/>
      </w:pPr>
      <w:r>
        <w:separator/>
      </w:r>
    </w:p>
  </w:footnote>
  <w:footnote w:type="continuationSeparator" w:id="0">
    <w:p w:rsidR="0042043F" w:rsidRDefault="0042043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007BE">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3714750</wp:posOffset>
          </wp:positionH>
          <wp:positionV relativeFrom="paragraph">
            <wp:posOffset>-278130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175969">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815B92"/>
    <w:multiLevelType w:val="hybridMultilevel"/>
    <w:tmpl w:val="535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F0E78"/>
    <w:multiLevelType w:val="hybridMultilevel"/>
    <w:tmpl w:val="D94277AC"/>
    <w:lvl w:ilvl="0" w:tplc="FE98927A">
      <w:numFmt w:val="bullet"/>
      <w:lvlText w:val="•"/>
      <w:lvlJc w:val="left"/>
      <w:pPr>
        <w:ind w:left="1080" w:hanging="720"/>
      </w:pPr>
      <w:rPr>
        <w:rFonts w:ascii="Calibri" w:eastAsia="Calibri" w:hAnsi="Calibri" w:cs="TimesNewRomanPS-Bold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4E5970"/>
    <w:multiLevelType w:val="hybridMultilevel"/>
    <w:tmpl w:val="D31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3BD19BA"/>
    <w:multiLevelType w:val="hybridMultilevel"/>
    <w:tmpl w:val="A6B2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54261"/>
    <w:multiLevelType w:val="hybridMultilevel"/>
    <w:tmpl w:val="7428A426"/>
    <w:lvl w:ilvl="0" w:tplc="12489E2C">
      <w:numFmt w:val="bullet"/>
      <w:lvlText w:val="-"/>
      <w:lvlJc w:val="left"/>
      <w:pPr>
        <w:ind w:left="720" w:hanging="360"/>
      </w:pPr>
      <w:rPr>
        <w:rFonts w:ascii="Calibri" w:eastAsiaTheme="minorHAnsi" w:hAnsi="Calibri" w:cs="TimesNewRomanPS-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80187"/>
    <w:multiLevelType w:val="hybridMultilevel"/>
    <w:tmpl w:val="915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4"/>
  </w:num>
  <w:num w:numId="5">
    <w:abstractNumId w:val="0"/>
  </w:num>
  <w:num w:numId="6">
    <w:abstractNumId w:val="2"/>
  </w:num>
  <w:num w:numId="7">
    <w:abstractNumId w:val="5"/>
  </w:num>
  <w:num w:numId="8">
    <w:abstractNumId w:val="8"/>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F40C0"/>
    <w:rsid w:val="00045EF2"/>
    <w:rsid w:val="00056A64"/>
    <w:rsid w:val="00175969"/>
    <w:rsid w:val="001E209C"/>
    <w:rsid w:val="001F40C0"/>
    <w:rsid w:val="00223BF7"/>
    <w:rsid w:val="0031332B"/>
    <w:rsid w:val="00340F82"/>
    <w:rsid w:val="00365A08"/>
    <w:rsid w:val="00390FB7"/>
    <w:rsid w:val="003B1FA9"/>
    <w:rsid w:val="003C593D"/>
    <w:rsid w:val="0042043F"/>
    <w:rsid w:val="00492D3E"/>
    <w:rsid w:val="00530F98"/>
    <w:rsid w:val="005F214A"/>
    <w:rsid w:val="006871D4"/>
    <w:rsid w:val="006D7615"/>
    <w:rsid w:val="009B1C40"/>
    <w:rsid w:val="009F5383"/>
    <w:rsid w:val="00A02E02"/>
    <w:rsid w:val="00A35D46"/>
    <w:rsid w:val="00B059D0"/>
    <w:rsid w:val="00B14904"/>
    <w:rsid w:val="00D70C8B"/>
    <w:rsid w:val="00D80DC6"/>
    <w:rsid w:val="00D97B1E"/>
    <w:rsid w:val="00DD237C"/>
    <w:rsid w:val="00EC41D3"/>
    <w:rsid w:val="00F007BE"/>
    <w:rsid w:val="00F604E0"/>
    <w:rsid w:val="00F714DA"/>
    <w:rsid w:val="00F93FBC"/>
    <w:rsid w:val="00FA2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F00EFE16-EEA0-401E-8DD6-A2BC703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FDB8-A063-4BCE-99AB-690AC03C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Jodie Stilgoe</cp:lastModifiedBy>
  <cp:revision>9</cp:revision>
  <cp:lastPrinted>2017-03-03T15:21:00Z</cp:lastPrinted>
  <dcterms:created xsi:type="dcterms:W3CDTF">2017-03-03T14:57:00Z</dcterms:created>
  <dcterms:modified xsi:type="dcterms:W3CDTF">2019-03-21T10:51:00Z</dcterms:modified>
</cp:coreProperties>
</file>