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6DC4" w14:textId="5F14510F" w:rsidR="006065D6" w:rsidRPr="006065D6" w:rsidRDefault="006065D6" w:rsidP="006065D6">
      <w:pPr>
        <w:pStyle w:val="Title"/>
        <w:rPr>
          <w:sz w:val="40"/>
          <w:szCs w:val="40"/>
        </w:rPr>
      </w:pPr>
      <w:r w:rsidRPr="006065D6">
        <w:rPr>
          <w:sz w:val="40"/>
          <w:szCs w:val="40"/>
        </w:rPr>
        <w:t xml:space="preserve">Constitution of the WSU </w:t>
      </w:r>
      <w:r w:rsidR="00DA50C5">
        <w:rPr>
          <w:color w:val="FF0000"/>
          <w:sz w:val="40"/>
          <w:szCs w:val="40"/>
        </w:rPr>
        <w:t xml:space="preserve">BAME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lastRenderedPageBreak/>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40A477CB"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w:t>
      </w:r>
      <w:r w:rsidR="00AA3D8E">
        <w:rPr>
          <w:szCs w:val="22"/>
        </w:rPr>
        <w:t xml:space="preserve"> </w:t>
      </w:r>
      <w:r w:rsidR="00AA3D8E" w:rsidRPr="00AA3D8E">
        <w:rPr>
          <w:color w:val="FF0000"/>
          <w:szCs w:val="22"/>
        </w:rPr>
        <w:t>BAME</w:t>
      </w:r>
      <w:r w:rsidR="00F14897" w:rsidRPr="00AA3D8E">
        <w:rPr>
          <w:color w:val="FF0000"/>
          <w:szCs w:val="22"/>
        </w:rPr>
        <w:t xml:space="preserve"> </w:t>
      </w:r>
      <w:r w:rsidR="004E3AEE">
        <w:rPr>
          <w:color w:val="FF0000"/>
          <w:szCs w:val="22"/>
        </w:rPr>
        <w:t>Network</w:t>
      </w:r>
      <w:r w:rsidRPr="00F14897">
        <w:rPr>
          <w:szCs w:val="22"/>
        </w:rPr>
        <w:t>, referred to as the “</w:t>
      </w:r>
      <w:r w:rsidR="004E3AEE">
        <w:rPr>
          <w:szCs w:val="22"/>
        </w:rPr>
        <w:t>Network</w:t>
      </w:r>
      <w:r w:rsidRPr="00F14897">
        <w:rPr>
          <w:szCs w:val="22"/>
        </w:rPr>
        <w:t>”</w:t>
      </w:r>
      <w:r w:rsidR="00FA2990">
        <w:rPr>
          <w:szCs w:val="22"/>
        </w:rPr>
        <w:t>.</w:t>
      </w:r>
    </w:p>
    <w:p w14:paraId="68D8D2B1" w14:textId="1D11C14F" w:rsidR="006065D6" w:rsidRPr="006065D6" w:rsidRDefault="006065D6" w:rsidP="00F14897">
      <w:pPr>
        <w:pStyle w:val="Heading2"/>
      </w:pPr>
      <w:r w:rsidRPr="006065D6">
        <w:t>Aims</w:t>
      </w:r>
    </w:p>
    <w:p w14:paraId="7364B715" w14:textId="1C07CC6E" w:rsidR="006065D6"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66B2F666" w14:textId="77777777" w:rsidR="00793812" w:rsidRDefault="00A00064" w:rsidP="00793812">
      <w:pPr>
        <w:pStyle w:val="ListParagraph"/>
        <w:numPr>
          <w:ilvl w:val="1"/>
          <w:numId w:val="17"/>
        </w:numPr>
        <w:rPr>
          <w:rFonts w:cstheme="minorHAnsi"/>
          <w:szCs w:val="22"/>
        </w:rPr>
      </w:pPr>
      <w:r>
        <w:rPr>
          <w:rFonts w:cstheme="minorHAnsi"/>
          <w:szCs w:val="22"/>
        </w:rPr>
        <w:t>To create an avenue of support for students with academic or personal issues alike to speak to fellow BAME members or to have a friendly chat.</w:t>
      </w:r>
    </w:p>
    <w:p w14:paraId="3F32676E" w14:textId="5623A3B9" w:rsidR="00793812" w:rsidRPr="00793812" w:rsidRDefault="00A00064" w:rsidP="00793812">
      <w:pPr>
        <w:pStyle w:val="ListParagraph"/>
        <w:numPr>
          <w:ilvl w:val="1"/>
          <w:numId w:val="17"/>
        </w:numPr>
        <w:rPr>
          <w:rFonts w:cstheme="minorHAnsi"/>
          <w:szCs w:val="22"/>
        </w:rPr>
      </w:pPr>
      <w:r w:rsidRPr="00793812">
        <w:rPr>
          <w:rFonts w:cstheme="minorHAnsi"/>
        </w:rPr>
        <w:t xml:space="preserve">To celebrate who we are individually and embrace the diversity within our </w:t>
      </w:r>
      <w:r w:rsidR="004E3AA9" w:rsidRPr="00793812">
        <w:rPr>
          <w:rFonts w:cstheme="minorHAnsi"/>
        </w:rPr>
        <w:t>communit</w:t>
      </w:r>
      <w:r w:rsidR="004E3AA9">
        <w:rPr>
          <w:rFonts w:cstheme="minorHAnsi"/>
        </w:rPr>
        <w:t>ies</w:t>
      </w:r>
      <w:r w:rsidRPr="00793812">
        <w:rPr>
          <w:rFonts w:cstheme="minorHAnsi"/>
        </w:rPr>
        <w:t xml:space="preserve"> and experience it.</w:t>
      </w:r>
    </w:p>
    <w:p w14:paraId="277497C7" w14:textId="77777777" w:rsidR="00793812" w:rsidRPr="00793812" w:rsidRDefault="00A00064" w:rsidP="00793812">
      <w:pPr>
        <w:pStyle w:val="ListParagraph"/>
        <w:numPr>
          <w:ilvl w:val="1"/>
          <w:numId w:val="17"/>
        </w:numPr>
        <w:rPr>
          <w:rFonts w:cstheme="minorHAnsi"/>
          <w:szCs w:val="22"/>
        </w:rPr>
      </w:pPr>
      <w:r w:rsidRPr="00793812">
        <w:rPr>
          <w:rFonts w:cstheme="minorHAnsi"/>
        </w:rPr>
        <w:t>To be a</w:t>
      </w:r>
      <w:r w:rsidR="00BA5A7E" w:rsidRPr="00793812">
        <w:rPr>
          <w:rFonts w:cstheme="minorHAnsi"/>
        </w:rPr>
        <w:t xml:space="preserve"> good ambassador of the BAME to show respect, dignity and values of others within the Network and following the University </w:t>
      </w:r>
      <w:r w:rsidR="00E62232" w:rsidRPr="00793812">
        <w:rPr>
          <w:rFonts w:cstheme="minorHAnsi"/>
        </w:rPr>
        <w:t>guidelines</w:t>
      </w:r>
      <w:r w:rsidR="00BA5A7E" w:rsidRPr="00793812">
        <w:rPr>
          <w:rFonts w:cstheme="minorHAnsi"/>
        </w:rPr>
        <w:t>.</w:t>
      </w:r>
    </w:p>
    <w:p w14:paraId="53B47A32" w14:textId="77777777" w:rsidR="00793812" w:rsidRPr="00793812" w:rsidRDefault="00BC5647" w:rsidP="00793812">
      <w:pPr>
        <w:pStyle w:val="ListParagraph"/>
        <w:numPr>
          <w:ilvl w:val="1"/>
          <w:numId w:val="17"/>
        </w:numPr>
        <w:rPr>
          <w:rFonts w:cstheme="minorHAnsi"/>
          <w:szCs w:val="22"/>
        </w:rPr>
      </w:pPr>
      <w:r w:rsidRPr="00793812">
        <w:rPr>
          <w:rFonts w:cstheme="minorHAnsi"/>
        </w:rPr>
        <w:t xml:space="preserve">To create a strong community of students </w:t>
      </w:r>
      <w:r w:rsidR="00A00064" w:rsidRPr="00793812">
        <w:rPr>
          <w:rFonts w:cstheme="minorHAnsi"/>
        </w:rPr>
        <w:t>to learn about new cultures and</w:t>
      </w:r>
      <w:r w:rsidR="00793812">
        <w:rPr>
          <w:rFonts w:cstheme="minorHAnsi"/>
        </w:rPr>
        <w:t xml:space="preserve"> </w:t>
      </w:r>
      <w:r w:rsidR="00A00064" w:rsidRPr="00793812">
        <w:rPr>
          <w:rFonts w:cstheme="minorHAnsi"/>
        </w:rPr>
        <w:t xml:space="preserve">welcome new traditions, </w:t>
      </w:r>
      <w:r w:rsidRPr="00793812">
        <w:rPr>
          <w:rFonts w:cstheme="minorHAnsi"/>
        </w:rPr>
        <w:t>providing networking opportunities for students.</w:t>
      </w:r>
    </w:p>
    <w:p w14:paraId="3C8F8ABB" w14:textId="32023CE5" w:rsidR="00793812" w:rsidRPr="00793812" w:rsidRDefault="00BC5647" w:rsidP="00793812">
      <w:pPr>
        <w:pStyle w:val="ListParagraph"/>
        <w:numPr>
          <w:ilvl w:val="1"/>
          <w:numId w:val="17"/>
        </w:numPr>
        <w:rPr>
          <w:rFonts w:cstheme="minorHAnsi"/>
          <w:szCs w:val="22"/>
        </w:rPr>
      </w:pPr>
      <w:r w:rsidRPr="00793812">
        <w:rPr>
          <w:rFonts w:cstheme="minorHAnsi"/>
        </w:rPr>
        <w:t xml:space="preserve">To represent </w:t>
      </w:r>
      <w:r w:rsidR="00A00064" w:rsidRPr="00793812">
        <w:rPr>
          <w:rFonts w:cstheme="minorHAnsi"/>
        </w:rPr>
        <w:t>the BAME student voice</w:t>
      </w:r>
      <w:r w:rsidR="004E3AA9">
        <w:rPr>
          <w:rFonts w:cstheme="minorHAnsi"/>
        </w:rPr>
        <w:t>s</w:t>
      </w:r>
      <w:r w:rsidR="00A00064" w:rsidRPr="00793812">
        <w:rPr>
          <w:rFonts w:cstheme="minorHAnsi"/>
        </w:rPr>
        <w:t xml:space="preserve"> as one</w:t>
      </w:r>
      <w:r w:rsidR="004E3AA9">
        <w:rPr>
          <w:rFonts w:cstheme="minorHAnsi"/>
        </w:rPr>
        <w:t>,</w:t>
      </w:r>
      <w:r w:rsidRPr="00793812">
        <w:rPr>
          <w:rFonts w:cstheme="minorHAnsi"/>
        </w:rPr>
        <w:t xml:space="preserve"> on </w:t>
      </w:r>
      <w:r w:rsidR="00A00064" w:rsidRPr="00793812">
        <w:rPr>
          <w:rFonts w:cstheme="minorHAnsi"/>
        </w:rPr>
        <w:t>issues</w:t>
      </w:r>
      <w:r w:rsidRPr="00793812">
        <w:rPr>
          <w:rFonts w:cstheme="minorHAnsi"/>
        </w:rPr>
        <w:t xml:space="preserve"> to the Students’ Union, University of Worcester and the wider community. This includes representing the Network and its members at the Union’s Student Council and Welfare and Inclusion Council.</w:t>
      </w:r>
    </w:p>
    <w:p w14:paraId="167C4E11" w14:textId="34F225A2" w:rsidR="00BC5647" w:rsidRPr="00793812" w:rsidRDefault="00BC5647" w:rsidP="00793812">
      <w:pPr>
        <w:pStyle w:val="ListParagraph"/>
        <w:numPr>
          <w:ilvl w:val="1"/>
          <w:numId w:val="17"/>
        </w:numPr>
        <w:rPr>
          <w:rFonts w:cstheme="minorHAnsi"/>
          <w:szCs w:val="22"/>
        </w:rPr>
      </w:pPr>
      <w:r w:rsidRPr="00793812">
        <w:rPr>
          <w:rFonts w:cstheme="minorHAnsi"/>
        </w:rPr>
        <w:t>To take action</w:t>
      </w:r>
      <w:r w:rsidR="004E3AA9">
        <w:rPr>
          <w:rFonts w:cstheme="minorHAnsi"/>
        </w:rPr>
        <w:t xml:space="preserve">, </w:t>
      </w:r>
      <w:r w:rsidRPr="00793812">
        <w:rPr>
          <w:rFonts w:cstheme="minorHAnsi"/>
        </w:rPr>
        <w:t xml:space="preserve"> campaign on the issues that matter to their members</w:t>
      </w:r>
      <w:r w:rsidR="004E3AA9">
        <w:rPr>
          <w:rFonts w:cstheme="minorHAnsi"/>
        </w:rPr>
        <w:t xml:space="preserve"> and to make a change.</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t>Membership</w:t>
      </w:r>
    </w:p>
    <w:p w14:paraId="7EE4A586" w14:textId="305A2FB4"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1B4CC4">
        <w:rPr>
          <w:szCs w:val="22"/>
        </w:rPr>
        <w:t>pen to all</w:t>
      </w:r>
      <w:r w:rsidR="00E268A5">
        <w:rPr>
          <w:szCs w:val="22"/>
        </w:rPr>
        <w:t xml:space="preserve"> full </w:t>
      </w:r>
      <w:r w:rsidRPr="00F14897">
        <w:rPr>
          <w:szCs w:val="22"/>
        </w:rPr>
        <w:t>members of the Union</w:t>
      </w:r>
      <w:r w:rsidR="00E268A5">
        <w:rPr>
          <w:szCs w:val="22"/>
        </w:rPr>
        <w:t xml:space="preserve"> </w:t>
      </w:r>
      <w:r w:rsidR="00E268A5" w:rsidRPr="001B4CC4">
        <w:rPr>
          <w:szCs w:val="22"/>
        </w:rPr>
        <w:t>who</w:t>
      </w:r>
      <w:r w:rsidR="001B4CC4" w:rsidRPr="001B4CC4">
        <w:rPr>
          <w:szCs w:val="22"/>
        </w:rPr>
        <w:t xml:space="preserve"> </w:t>
      </w:r>
      <w:r w:rsidR="001B4CC4">
        <w:t>defines as having African, African-Caribbean, Arab, Asian, Jewish heritage or from any other minority ethnic origin</w:t>
      </w:r>
      <w:r w:rsidRPr="00F14897">
        <w:rPr>
          <w:szCs w:val="22"/>
        </w:rPr>
        <w:t xml:space="preserve"> 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lastRenderedPageBreak/>
        <w:t xml:space="preserve">Only Associate Members who </w:t>
      </w:r>
      <w:r w:rsidRPr="00157F5B">
        <w:rPr>
          <w:szCs w:val="22"/>
        </w:rPr>
        <w:t xml:space="preserve">define </w:t>
      </w:r>
      <w:r w:rsidRPr="00E268A5">
        <w:rPr>
          <w:szCs w:val="22"/>
        </w:rPr>
        <w:t>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70AF98AE" w:rsidR="00BC5647" w:rsidRDefault="00BC5647" w:rsidP="000B21EB">
      <w:pPr>
        <w:pStyle w:val="ListParagraph"/>
        <w:numPr>
          <w:ilvl w:val="0"/>
          <w:numId w:val="17"/>
        </w:numPr>
      </w:pPr>
      <w:r>
        <w:t>The Network can affiliate to relevant external organisations</w:t>
      </w:r>
      <w:r w:rsidR="00A57E7B">
        <w:t xml:space="preserve"> as laid out in </w:t>
      </w:r>
      <w:r w:rsidR="00A57E7B" w:rsidRPr="00157F5B">
        <w:rPr>
          <w:color w:val="FF0000"/>
        </w:rPr>
        <w:t xml:space="preserve">Point </w:t>
      </w:r>
      <w:r w:rsidR="00332E35">
        <w:rPr>
          <w:color w:val="FF0000"/>
        </w:rPr>
        <w:t>20 and 21</w:t>
      </w:r>
      <w:r w:rsidR="00A57E7B" w:rsidRPr="00157F5B">
        <w:rPr>
          <w:color w:val="FF0000"/>
        </w:rPr>
        <w:t xml:space="preserve"> </w:t>
      </w:r>
      <w:r w:rsidR="00A57E7B">
        <w:t>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57F5B">
        <w:t>Membership Fees and Finance</w:t>
      </w:r>
    </w:p>
    <w:p w14:paraId="2F880B38" w14:textId="1762E75B" w:rsidR="00BC5647" w:rsidRDefault="00BC5647" w:rsidP="00BC5647">
      <w:pPr>
        <w:pStyle w:val="ListParagraph"/>
        <w:numPr>
          <w:ilvl w:val="0"/>
          <w:numId w:val="17"/>
        </w:numPr>
        <w:rPr>
          <w:color w:val="FF0000"/>
          <w:szCs w:val="22"/>
        </w:rPr>
      </w:pPr>
      <w:r>
        <w:rPr>
          <w:szCs w:val="22"/>
        </w:rPr>
        <w:t xml:space="preserve">There is no fee to join the Network. </w:t>
      </w:r>
      <w:r w:rsidRPr="00BF0890">
        <w:rPr>
          <w:szCs w:val="22"/>
        </w:rPr>
        <w:t xml:space="preserve">Members who join the Network are entitled to take part in all democratic and representational elements of the work of the Network. </w:t>
      </w:r>
      <w:r w:rsidR="00BF0890">
        <w:rPr>
          <w:color w:val="FF0000"/>
          <w:szCs w:val="22"/>
        </w:rPr>
        <w:t xml:space="preserve">There will be fundraising through activities and events that happen. The BAME is open to voluntary donations. </w:t>
      </w:r>
      <w:r w:rsidRPr="00157F5B">
        <w:rPr>
          <w:color w:val="FF0000"/>
          <w:szCs w:val="22"/>
        </w:rPr>
        <w:t xml:space="preserve">The Network </w:t>
      </w:r>
      <w:r w:rsidR="00BF0890">
        <w:rPr>
          <w:color w:val="FF0000"/>
          <w:szCs w:val="22"/>
        </w:rPr>
        <w:t>may</w:t>
      </w:r>
      <w:r w:rsidRPr="00157F5B">
        <w:rPr>
          <w:color w:val="FF0000"/>
          <w:szCs w:val="22"/>
        </w:rPr>
        <w:t xml:space="preserve"> charge an additional social membership of £</w:t>
      </w:r>
      <w:r w:rsidR="00BF0890">
        <w:rPr>
          <w:color w:val="FF0000"/>
          <w:szCs w:val="22"/>
        </w:rPr>
        <w:t>10 for the entire</w:t>
      </w:r>
      <w:r w:rsidRPr="00157F5B">
        <w:rPr>
          <w:color w:val="FF0000"/>
          <w:szCs w:val="22"/>
        </w:rPr>
        <w:t xml:space="preserve"> to cover the cost of social events</w:t>
      </w:r>
      <w:r w:rsidR="00BF0890">
        <w:rPr>
          <w:color w:val="FF0000"/>
          <w:szCs w:val="22"/>
        </w:rPr>
        <w:t xml:space="preserve"> or m</w:t>
      </w:r>
      <w:r w:rsidRPr="00157F5B">
        <w:rPr>
          <w:color w:val="FF0000"/>
          <w:szCs w:val="22"/>
        </w:rPr>
        <w:t>embers may be required to pay to attend social events by purchasing a ticket to each individual event.</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lastRenderedPageBreak/>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w:t>
      </w:r>
      <w:r w:rsidR="006065D6" w:rsidRPr="000B21EB">
        <w:lastRenderedPageBreak/>
        <w:t xml:space="preserve">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the </w:t>
      </w:r>
      <w:r w:rsidR="00CB1E90" w:rsidRPr="00477B19">
        <w:t xml:space="preserve"> Union’s All Student Meeting</w:t>
      </w:r>
      <w:r w:rsidRPr="00477B19">
        <w:t>.</w:t>
      </w:r>
    </w:p>
    <w:p w14:paraId="0BFD496C" w14:textId="258C80E2" w:rsidR="005B39AC" w:rsidRPr="000B21EB" w:rsidRDefault="005B39AC" w:rsidP="00F14897">
      <w:pPr>
        <w:pStyle w:val="ListParagraph"/>
        <w:numPr>
          <w:ilvl w:val="0"/>
          <w:numId w:val="17"/>
        </w:numPr>
        <w:rPr>
          <w:bCs/>
        </w:rPr>
      </w:pPr>
      <w:r w:rsidRPr="005B39AC">
        <w:rPr>
          <w:bCs/>
        </w:rPr>
        <w:t>Members attending meetings as representatives of the</w:t>
      </w:r>
      <w:r>
        <w:rPr>
          <w:bCs/>
        </w:rPr>
        <w:t xml:space="preserve"> </w:t>
      </w:r>
      <w:r w:rsidR="00BF0890">
        <w:rPr>
          <w:bCs/>
          <w:color w:val="FF0000"/>
        </w:rPr>
        <w:t xml:space="preserve">BAME </w:t>
      </w:r>
      <w:r w:rsidR="00A57E7B">
        <w:rPr>
          <w:bCs/>
        </w:rPr>
        <w:t>Network</w:t>
      </w:r>
      <w:r w:rsidRPr="005B39AC">
        <w:rPr>
          <w:bCs/>
        </w:rPr>
        <w:t xml:space="preserve"> shall do so for only the </w:t>
      </w:r>
      <w:r w:rsidR="00BF0890">
        <w:rPr>
          <w:bCs/>
          <w:color w:val="FF0000"/>
        </w:rPr>
        <w:t>BAME</w:t>
      </w:r>
      <w:r w:rsidR="009364D9" w:rsidRPr="009364D9">
        <w:rPr>
          <w:bCs/>
          <w:color w:val="FF0000"/>
        </w:rPr>
        <w:t xml:space="preserv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lastRenderedPageBreak/>
        <w:t>Vice Chair</w:t>
      </w:r>
    </w:p>
    <w:p w14:paraId="0AD84D67" w14:textId="77777777" w:rsidR="004C7FDD" w:rsidRDefault="00E87B0E" w:rsidP="000B21EB">
      <w:pPr>
        <w:pStyle w:val="ListParagraph"/>
        <w:numPr>
          <w:ilvl w:val="1"/>
          <w:numId w:val="17"/>
        </w:numPr>
        <w:rPr>
          <w:bCs/>
        </w:rPr>
      </w:pPr>
      <w:r>
        <w:rPr>
          <w:bCs/>
        </w:rPr>
        <w:t>Secretary</w:t>
      </w:r>
    </w:p>
    <w:p w14:paraId="79774787" w14:textId="271E112E" w:rsidR="000B21EB" w:rsidRDefault="00BB1F56" w:rsidP="000B21EB">
      <w:pPr>
        <w:pStyle w:val="ListParagraph"/>
        <w:numPr>
          <w:ilvl w:val="1"/>
          <w:numId w:val="17"/>
        </w:numPr>
        <w:rPr>
          <w:bCs/>
        </w:rPr>
      </w:pPr>
      <w:r>
        <w:rPr>
          <w:bCs/>
        </w:rPr>
        <w:t>Social Media Secretary</w:t>
      </w:r>
    </w:p>
    <w:p w14:paraId="4785E45B" w14:textId="27E457C6" w:rsidR="004C7FDD" w:rsidRDefault="004C7FDD" w:rsidP="000B21EB">
      <w:pPr>
        <w:pStyle w:val="ListParagraph"/>
        <w:numPr>
          <w:ilvl w:val="1"/>
          <w:numId w:val="17"/>
        </w:numPr>
        <w:rPr>
          <w:bCs/>
        </w:rPr>
      </w:pPr>
      <w:r>
        <w:rPr>
          <w:bCs/>
        </w:rPr>
        <w:t>Inclusivity Rep</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lastRenderedPageBreak/>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88604D">
        <w:rPr>
          <w:b/>
          <w:bCs/>
          <w:szCs w:val="22"/>
        </w:rPr>
        <w:t xml:space="preserve">The Chair </w:t>
      </w:r>
      <w:r w:rsidR="003C7061" w:rsidRPr="0088604D">
        <w:rPr>
          <w:rFonts w:cs="Tahoma"/>
          <w:szCs w:val="20"/>
        </w:rPr>
        <w:t>shall</w:t>
      </w:r>
      <w:r w:rsidR="003C7061" w:rsidRPr="003C7061">
        <w:rPr>
          <w:rFonts w:cs="Tahoma"/>
          <w:szCs w:val="20"/>
        </w:rPr>
        <w:t xml:space="preserve">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141E9EDB" w14:textId="31A45132" w:rsidR="006065D6" w:rsidRPr="004B6CCC" w:rsidRDefault="00D846F3" w:rsidP="004B6CCC">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 for the chair, committee members and members</w:t>
      </w:r>
      <w:r w:rsidR="00886ED7">
        <w:t xml:space="preserve">. </w:t>
      </w:r>
      <w:r w:rsidR="00886ED7">
        <w:rPr>
          <w:color w:val="FF0000"/>
          <w:szCs w:val="22"/>
        </w:rPr>
        <w:t>Th</w:t>
      </w:r>
      <w:r w:rsidRPr="004B6CCC">
        <w:rPr>
          <w:color w:val="FF0000"/>
          <w:szCs w:val="22"/>
        </w:rPr>
        <w:t>ey are responsible for submitting all relevant events forms to the Union and for processes like booking rooms</w:t>
      </w:r>
      <w:r w:rsidR="00886ED7">
        <w:rPr>
          <w:color w:val="FF0000"/>
          <w:szCs w:val="22"/>
        </w:rPr>
        <w:t>.</w:t>
      </w:r>
    </w:p>
    <w:p w14:paraId="6CBAEBCC" w14:textId="104CF798" w:rsidR="001764B7" w:rsidRPr="001C49F8" w:rsidRDefault="001764B7" w:rsidP="008217D6">
      <w:pPr>
        <w:pStyle w:val="ListParagraph"/>
        <w:numPr>
          <w:ilvl w:val="0"/>
          <w:numId w:val="17"/>
        </w:numPr>
        <w:rPr>
          <w:b/>
          <w:bCs/>
        </w:rPr>
      </w:pPr>
      <w:r w:rsidRPr="001C49F8">
        <w:rPr>
          <w:b/>
          <w:bCs/>
        </w:rPr>
        <w:t>The [insert name of additional role] is:</w:t>
      </w:r>
      <w:r w:rsidR="008217D6" w:rsidRPr="001C49F8">
        <w:rPr>
          <w:b/>
          <w:bCs/>
        </w:rPr>
        <w:t xml:space="preserve"> </w:t>
      </w:r>
      <w:r w:rsidRPr="001C49F8">
        <w:t xml:space="preserve">[insert </w:t>
      </w:r>
      <w:r w:rsidR="0007075E" w:rsidRPr="001C49F8">
        <w:t>brief description of role</w:t>
      </w:r>
      <w:r w:rsidRPr="001C49F8">
        <w:t>]</w:t>
      </w:r>
    </w:p>
    <w:p w14:paraId="7B03C06D" w14:textId="0ABC2A2B" w:rsidR="009B7256" w:rsidRPr="001C49F8" w:rsidRDefault="009B7256" w:rsidP="009B7256">
      <w:pPr>
        <w:rPr>
          <w:b/>
          <w:bCs/>
        </w:rPr>
      </w:pPr>
      <w:r w:rsidRPr="001C49F8">
        <w:rPr>
          <w:b/>
          <w:bCs/>
        </w:rPr>
        <w:t>Other options include:</w:t>
      </w:r>
    </w:p>
    <w:p w14:paraId="2EBDE354" w14:textId="184BE66F" w:rsidR="009B7256" w:rsidRPr="001C49F8" w:rsidRDefault="009B7256" w:rsidP="009B7256">
      <w:pPr>
        <w:rPr>
          <w:b/>
          <w:bCs/>
        </w:rPr>
      </w:pPr>
      <w:r w:rsidRPr="001C49F8">
        <w:rPr>
          <w:b/>
          <w:bCs/>
        </w:rPr>
        <w:lastRenderedPageBreak/>
        <w:t xml:space="preserve">(a) The Events Secretary </w:t>
      </w:r>
      <w:r w:rsidRPr="001C49F8">
        <w:t xml:space="preserve">is responsible for providing social and cultural activities for the </w:t>
      </w:r>
      <w:r w:rsidR="00A57E7B" w:rsidRPr="001C49F8">
        <w:t>Network</w:t>
      </w:r>
      <w:r w:rsidRPr="001C49F8">
        <w:t xml:space="preserve">’s members on a large scale, such as Balls, trips away, and theatre trips.  They shall also support, and be supported by, the </w:t>
      </w:r>
      <w:r w:rsidR="007F7400" w:rsidRPr="001C49F8">
        <w:t>Inclusivity Rep</w:t>
      </w:r>
      <w:r w:rsidRPr="001C49F8">
        <w:t xml:space="preserve"> to promote a positive culture within the </w:t>
      </w:r>
      <w:r w:rsidR="00A57E7B" w:rsidRPr="001C49F8">
        <w:t>Network</w:t>
      </w:r>
      <w:r w:rsidRPr="001C49F8">
        <w:t>.</w:t>
      </w:r>
    </w:p>
    <w:p w14:paraId="30D65091" w14:textId="77DAA83A" w:rsidR="009B7256" w:rsidRPr="001C49F8" w:rsidRDefault="009B7256" w:rsidP="009B7256">
      <w:pPr>
        <w:rPr>
          <w:b/>
          <w:bCs/>
        </w:rPr>
      </w:pPr>
      <w:r w:rsidRPr="001C49F8">
        <w:rPr>
          <w:b/>
          <w:bCs/>
        </w:rPr>
        <w:t xml:space="preserve">(b) The Social Secretary </w:t>
      </w:r>
      <w:r w:rsidRPr="001C49F8">
        <w:t xml:space="preserve">is responsible for providing social and cultural activities for the </w:t>
      </w:r>
      <w:r w:rsidR="00A57E7B" w:rsidRPr="001C49F8">
        <w:t>Network</w:t>
      </w:r>
      <w:r w:rsidRPr="001C49F8">
        <w:t>’s on a smaller scale, such as nights out.  They shall also support, and be supported by, the</w:t>
      </w:r>
      <w:r w:rsidR="007F7400" w:rsidRPr="001C49F8">
        <w:t xml:space="preserve"> Inclusivity Rep</w:t>
      </w:r>
      <w:r w:rsidRPr="001C49F8">
        <w:t xml:space="preserve"> to promote a positive</w:t>
      </w:r>
      <w:r w:rsidR="00433D9D" w:rsidRPr="001C49F8">
        <w:t xml:space="preserve"> and inclusive</w:t>
      </w:r>
      <w:r w:rsidRPr="001C49F8">
        <w:t xml:space="preserve"> culture within the </w:t>
      </w:r>
      <w:r w:rsidR="00A57E7B" w:rsidRPr="001C49F8">
        <w:t>Network</w:t>
      </w:r>
      <w:r w:rsidRPr="001C49F8">
        <w:t>.</w:t>
      </w:r>
      <w:r w:rsidR="00433D9D" w:rsidRPr="001C49F8">
        <w:t xml:space="preserve"> They will ensure</w:t>
      </w:r>
      <w:r w:rsidR="007F7400" w:rsidRPr="001C49F8">
        <w:t xml:space="preserve"> that responsible socials are a fundamental part of the </w:t>
      </w:r>
      <w:r w:rsidR="00A57E7B" w:rsidRPr="001C49F8">
        <w:t>Network</w:t>
      </w:r>
      <w:r w:rsidR="007F7400" w:rsidRPr="001C49F8">
        <w:t>.</w:t>
      </w:r>
      <w:r w:rsidR="007F7400" w:rsidRPr="001C49F8">
        <w:rPr>
          <w:b/>
          <w:bCs/>
        </w:rPr>
        <w:t xml:space="preserve"> </w:t>
      </w:r>
      <w:r w:rsidR="00433D9D" w:rsidRPr="001C49F8">
        <w:rPr>
          <w:b/>
          <w:bCs/>
        </w:rPr>
        <w:t xml:space="preserve"> </w:t>
      </w:r>
    </w:p>
    <w:p w14:paraId="6FAA6C1D" w14:textId="555D2535" w:rsidR="009B7256" w:rsidRPr="001C49F8" w:rsidRDefault="009B7256" w:rsidP="009B7256">
      <w:r w:rsidRPr="001C49F8">
        <w:rPr>
          <w:b/>
          <w:bCs/>
        </w:rPr>
        <w:t xml:space="preserve">(c) The </w:t>
      </w:r>
      <w:r w:rsidR="00C515B3" w:rsidRPr="001C49F8">
        <w:rPr>
          <w:b/>
          <w:bCs/>
        </w:rPr>
        <w:t>Social Media Rep</w:t>
      </w:r>
      <w:r w:rsidRPr="001C49F8">
        <w:rPr>
          <w:b/>
          <w:bCs/>
        </w:rPr>
        <w:t xml:space="preserve"> </w:t>
      </w:r>
      <w:r w:rsidRPr="001C49F8">
        <w:t xml:space="preserve">is responsible for managing the </w:t>
      </w:r>
      <w:r w:rsidR="00A57E7B" w:rsidRPr="001C49F8">
        <w:t>Network</w:t>
      </w:r>
      <w:r w:rsidRPr="001C49F8">
        <w:t>’s social media and promotions, making sure members know about what is going on and coordinating the recruitment of members.</w:t>
      </w:r>
    </w:p>
    <w:p w14:paraId="54DDFAF0" w14:textId="77777777" w:rsidR="003C7061" w:rsidRPr="001C49F8" w:rsidRDefault="003C7061" w:rsidP="003C7061">
      <w:pPr>
        <w:rPr>
          <w:rFonts w:cs="Calibri"/>
          <w:highlight w:val="yellow"/>
        </w:rPr>
      </w:pPr>
      <w:r w:rsidRPr="001C49F8">
        <w:rPr>
          <w:b/>
        </w:rPr>
        <w:t>(d)</w:t>
      </w:r>
      <w:r w:rsidRPr="001C49F8">
        <w:t xml:space="preserve"> </w:t>
      </w:r>
      <w:r w:rsidRPr="001C49F8">
        <w:rPr>
          <w:b/>
          <w:bCs/>
        </w:rPr>
        <w:t xml:space="preserve">The Inclusivity Rep </w:t>
      </w:r>
      <w:r w:rsidRPr="001C49F8">
        <w:rPr>
          <w:rFonts w:cs="Calibri"/>
        </w:rPr>
        <w:t>works with the rest of the committee to increase memberships, focusing particularly on students who face barriers to participation.  They will work with the rest of the committee to ensure that activities are attractive to a diverse range of members.</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 xml:space="preserve">The dates for Open Meetings should be set at the beginning of each year. Network members must receive an invite at least two weeks before the meeting is due to take place. The committee should set a deadline at least three days before the meeting for members to submit </w:t>
      </w:r>
      <w:r>
        <w:rPr>
          <w:lang w:val="en-US"/>
        </w:rPr>
        <w:lastRenderedPageBreak/>
        <w:t>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0E5A" w14:textId="77777777" w:rsidR="00BC59FF" w:rsidRDefault="00BC59FF" w:rsidP="00B14904">
      <w:pPr>
        <w:spacing w:after="0" w:line="240" w:lineRule="auto"/>
      </w:pPr>
      <w:r>
        <w:separator/>
      </w:r>
    </w:p>
  </w:endnote>
  <w:endnote w:type="continuationSeparator" w:id="0">
    <w:p w14:paraId="75D6E42E" w14:textId="77777777" w:rsidR="00BC59FF" w:rsidRDefault="00BC59F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B7BB9" w14:textId="77777777" w:rsidR="00BC59FF" w:rsidRDefault="00BC59FF" w:rsidP="00B14904">
      <w:pPr>
        <w:spacing w:after="0" w:line="240" w:lineRule="auto"/>
      </w:pPr>
      <w:r>
        <w:separator/>
      </w:r>
    </w:p>
  </w:footnote>
  <w:footnote w:type="continuationSeparator" w:id="0">
    <w:p w14:paraId="30D9529A" w14:textId="77777777" w:rsidR="00BC59FF" w:rsidRDefault="00BC59F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084532"/>
    <w:multiLevelType w:val="hybridMultilevel"/>
    <w:tmpl w:val="795EAE46"/>
    <w:lvl w:ilvl="0" w:tplc="2A9C2EC4">
      <w:numFmt w:val="bullet"/>
      <w:lvlText w:val="-"/>
      <w:lvlJc w:val="left"/>
      <w:pPr>
        <w:ind w:left="720" w:hanging="360"/>
      </w:pPr>
      <w:rPr>
        <w:rFonts w:ascii="Century Gothic" w:eastAsia="Times New Roman"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1145E2"/>
    <w:rsid w:val="00125E2F"/>
    <w:rsid w:val="00157F5B"/>
    <w:rsid w:val="001764B7"/>
    <w:rsid w:val="0018680E"/>
    <w:rsid w:val="001A765D"/>
    <w:rsid w:val="001B4CC4"/>
    <w:rsid w:val="001B7146"/>
    <w:rsid w:val="001C49F8"/>
    <w:rsid w:val="001F6CC2"/>
    <w:rsid w:val="002104A1"/>
    <w:rsid w:val="00237433"/>
    <w:rsid w:val="002E7172"/>
    <w:rsid w:val="003244F9"/>
    <w:rsid w:val="00332E35"/>
    <w:rsid w:val="00340F82"/>
    <w:rsid w:val="003B7035"/>
    <w:rsid w:val="003C7061"/>
    <w:rsid w:val="003F6D8E"/>
    <w:rsid w:val="00433D9D"/>
    <w:rsid w:val="004638BC"/>
    <w:rsid w:val="00477B19"/>
    <w:rsid w:val="004B6CCC"/>
    <w:rsid w:val="004C7FDD"/>
    <w:rsid w:val="004E0124"/>
    <w:rsid w:val="004E3AA9"/>
    <w:rsid w:val="004E3AEE"/>
    <w:rsid w:val="005135E1"/>
    <w:rsid w:val="005209D4"/>
    <w:rsid w:val="005228AF"/>
    <w:rsid w:val="00530F98"/>
    <w:rsid w:val="00572341"/>
    <w:rsid w:val="005839CA"/>
    <w:rsid w:val="005B39AC"/>
    <w:rsid w:val="005B7A47"/>
    <w:rsid w:val="005C3086"/>
    <w:rsid w:val="005E1F14"/>
    <w:rsid w:val="006065D6"/>
    <w:rsid w:val="00672493"/>
    <w:rsid w:val="006A6C69"/>
    <w:rsid w:val="006D028B"/>
    <w:rsid w:val="0072348E"/>
    <w:rsid w:val="00793812"/>
    <w:rsid w:val="007A2319"/>
    <w:rsid w:val="007F7400"/>
    <w:rsid w:val="008217D6"/>
    <w:rsid w:val="0088604D"/>
    <w:rsid w:val="00886ED7"/>
    <w:rsid w:val="008D64A5"/>
    <w:rsid w:val="009364D9"/>
    <w:rsid w:val="00951678"/>
    <w:rsid w:val="009703EA"/>
    <w:rsid w:val="009B7256"/>
    <w:rsid w:val="009D70EB"/>
    <w:rsid w:val="00A00064"/>
    <w:rsid w:val="00A07B8F"/>
    <w:rsid w:val="00A57E7B"/>
    <w:rsid w:val="00A60C66"/>
    <w:rsid w:val="00AA3D8E"/>
    <w:rsid w:val="00AA47BB"/>
    <w:rsid w:val="00AB106C"/>
    <w:rsid w:val="00AB7A3E"/>
    <w:rsid w:val="00B059D0"/>
    <w:rsid w:val="00B14904"/>
    <w:rsid w:val="00B36BE1"/>
    <w:rsid w:val="00BA5A7E"/>
    <w:rsid w:val="00BB1F56"/>
    <w:rsid w:val="00BC0498"/>
    <w:rsid w:val="00BC5647"/>
    <w:rsid w:val="00BC59FF"/>
    <w:rsid w:val="00BF0890"/>
    <w:rsid w:val="00C35C82"/>
    <w:rsid w:val="00C515B3"/>
    <w:rsid w:val="00C84A36"/>
    <w:rsid w:val="00C91BA3"/>
    <w:rsid w:val="00C94CA2"/>
    <w:rsid w:val="00CA1136"/>
    <w:rsid w:val="00CB1E90"/>
    <w:rsid w:val="00D16FEB"/>
    <w:rsid w:val="00D37139"/>
    <w:rsid w:val="00D846F3"/>
    <w:rsid w:val="00DA50C5"/>
    <w:rsid w:val="00DB0502"/>
    <w:rsid w:val="00DD7E9B"/>
    <w:rsid w:val="00DE39B5"/>
    <w:rsid w:val="00E2585F"/>
    <w:rsid w:val="00E268A5"/>
    <w:rsid w:val="00E62232"/>
    <w:rsid w:val="00E87B0E"/>
    <w:rsid w:val="00EC41D3"/>
    <w:rsid w:val="00ED7A08"/>
    <w:rsid w:val="00F14897"/>
    <w:rsid w:val="00F200AF"/>
    <w:rsid w:val="00F323B3"/>
    <w:rsid w:val="00F65B37"/>
    <w:rsid w:val="00FA2990"/>
    <w:rsid w:val="00FA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worcsu.com/yourunion/aboutwsu/documents/"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s://www.worcsu.com/pageassets/yourunion/aboutwsu/documents/WSU-Code-of-Conduct-28-05-2020.pdf"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0/xmlns/"/>
    <ds:schemaRef ds:uri="http://www.w3.org/2001/XMLSchema"/>
    <ds:schemaRef ds:uri="ab8a3cc0-0055-414b-8c82-51fbeccfcf80"/>
    <ds:schemaRef ds:uri="51861ef1-19d7-41ab-95db-2e5d33163406"/>
  </ds:schemaRefs>
</ds:datastoreItem>
</file>

<file path=customXml/itemProps2.xml><?xml version="1.0" encoding="utf-8"?>
<ds:datastoreItem xmlns:ds="http://schemas.openxmlformats.org/officeDocument/2006/customXml" ds:itemID="{86BCB7F0-53FF-4E75-BA65-09968F3ACE57}">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D172E6EF-6F0B-484D-A782-1B4F28814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Dark%20Blue_Red%20Word%20Template.dotx</Template>
  <TotalTime>0</TotalTime>
  <Pages>10</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Olalekan Gabriel</cp:lastModifiedBy>
  <cp:revision>2</cp:revision>
  <dcterms:created xsi:type="dcterms:W3CDTF">2020-11-16T17:24:00Z</dcterms:created>
  <dcterms:modified xsi:type="dcterms:W3CDTF">2020-11-16T17:24:00Z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